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A9" w:rsidRPr="00741DA9" w:rsidRDefault="002B0084" w:rsidP="00741DA9">
      <w:pPr>
        <w:jc w:val="center"/>
        <w:rPr>
          <w:rFonts w:eastAsia="SimSun"/>
          <w:sz w:val="20"/>
          <w:szCs w:val="20"/>
          <w:lang w:val="gl-ES"/>
        </w:rPr>
      </w:pPr>
      <w:r>
        <w:rPr>
          <w:rFonts w:ascii="PMingLiU" w:hAnsi="PMingLiU" w:hint="eastAsia"/>
          <w:b/>
          <w:sz w:val="20"/>
          <w:szCs w:val="20"/>
          <w:lang w:val="gl-ES"/>
        </w:rPr>
        <w:t>有關</w:t>
      </w:r>
      <w:r w:rsidR="000C3EEA">
        <w:rPr>
          <w:rFonts w:ascii="PMingLiU" w:hAnsi="PMingLiU" w:hint="eastAsia"/>
          <w:b/>
          <w:sz w:val="20"/>
          <w:szCs w:val="20"/>
          <w:lang w:val="gl-ES"/>
        </w:rPr>
        <w:t>使用</w:t>
      </w:r>
      <w:r w:rsidR="00741DA9" w:rsidRPr="00741DA9">
        <w:rPr>
          <w:rFonts w:eastAsia="SimSun"/>
          <w:b/>
          <w:sz w:val="20"/>
          <w:szCs w:val="20"/>
          <w:lang w:val="gl-ES"/>
        </w:rPr>
        <w:t>/</w:t>
      </w:r>
      <w:r w:rsidR="000C3EEA">
        <w:rPr>
          <w:rFonts w:ascii="PMingLiU" w:hAnsi="PMingLiU" w:hint="eastAsia"/>
          <w:b/>
          <w:sz w:val="20"/>
          <w:szCs w:val="20"/>
          <w:lang w:val="gl-ES"/>
        </w:rPr>
        <w:t>提供個人資料作直接促銷</w:t>
      </w:r>
      <w:r>
        <w:rPr>
          <w:rFonts w:ascii="PMingLiU" w:hAnsi="PMingLiU" w:hint="eastAsia"/>
          <w:b/>
          <w:sz w:val="20"/>
          <w:szCs w:val="20"/>
          <w:lang w:val="gl-ES"/>
        </w:rPr>
        <w:t>的聲明</w:t>
      </w:r>
    </w:p>
    <w:p w:rsidR="00741DA9" w:rsidRPr="00741DA9" w:rsidRDefault="00741DA9" w:rsidP="00741DA9">
      <w:pPr>
        <w:rPr>
          <w:rFonts w:eastAsia="SimSun"/>
          <w:sz w:val="20"/>
          <w:szCs w:val="20"/>
          <w:lang w:val="gl-ES"/>
        </w:rPr>
      </w:pPr>
    </w:p>
    <w:p w:rsidR="007371D4" w:rsidRDefault="007371D4" w:rsidP="007371D4">
      <w:pPr>
        <w:tabs>
          <w:tab w:val="left" w:pos="450"/>
        </w:tabs>
        <w:snapToGrid w:val="0"/>
        <w:rPr>
          <w:rFonts w:eastAsia="SimSun"/>
          <w:b/>
          <w:sz w:val="20"/>
          <w:szCs w:val="20"/>
          <w:lang w:eastAsia="zh-CN"/>
        </w:rPr>
      </w:pPr>
      <w:r>
        <w:rPr>
          <w:rFonts w:ascii="PMingLiU" w:hAnsi="PMingLiU" w:hint="eastAsia"/>
          <w:sz w:val="20"/>
          <w:szCs w:val="20"/>
          <w:lang w:val="gl-ES" w:eastAsia="zh-CN"/>
        </w:rPr>
        <w:t>致：</w:t>
      </w:r>
      <w:r>
        <w:rPr>
          <w:rFonts w:ascii="PMingLiU" w:hAnsi="PMingLiU"/>
          <w:sz w:val="20"/>
          <w:szCs w:val="20"/>
          <w:lang w:val="gl-ES" w:eastAsia="zh-CN"/>
        </w:rPr>
        <w:tab/>
      </w:r>
      <w:r w:rsidR="00415A5F" w:rsidRPr="00415A5F">
        <w:rPr>
          <w:rFonts w:hint="eastAsia"/>
          <w:b/>
          <w:sz w:val="20"/>
          <w:szCs w:val="20"/>
        </w:rPr>
        <w:t>興業銀行股份有限公司（于中國註冊成立的股份有限公司），香港分行</w:t>
      </w:r>
    </w:p>
    <w:p w:rsidR="00741DA9" w:rsidRPr="0071305E" w:rsidRDefault="007C5709" w:rsidP="0019246D">
      <w:pPr>
        <w:snapToGrid w:val="0"/>
        <w:ind w:firstLine="450"/>
        <w:rPr>
          <w:rFonts w:eastAsia="SimSun"/>
          <w:b/>
          <w:sz w:val="20"/>
          <w:szCs w:val="20"/>
        </w:rPr>
      </w:pPr>
      <w:r w:rsidRPr="00741DA9">
        <w:rPr>
          <w:rFonts w:eastAsia="SimSun"/>
          <w:b/>
          <w:sz w:val="20"/>
          <w:szCs w:val="20"/>
        </w:rPr>
        <w:t>(</w:t>
      </w:r>
      <w:r>
        <w:rPr>
          <w:rFonts w:ascii="MingLiU" w:eastAsia="MingLiU" w:hAnsi="MingLiU" w:hint="eastAsia"/>
          <w:b/>
          <w:sz w:val="20"/>
          <w:szCs w:val="20"/>
        </w:rPr>
        <w:t>「</w:t>
      </w:r>
      <w:r>
        <w:rPr>
          <w:rFonts w:ascii="PMingLiU" w:hAnsi="PMingLiU" w:hint="eastAsia"/>
          <w:b/>
          <w:sz w:val="20"/>
          <w:szCs w:val="20"/>
        </w:rPr>
        <w:t>銀行</w:t>
      </w:r>
      <w:r>
        <w:rPr>
          <w:rFonts w:ascii="MingLiU" w:eastAsia="MingLiU" w:hAnsi="MingLiU" w:hint="eastAsia"/>
          <w:b/>
          <w:sz w:val="20"/>
          <w:szCs w:val="20"/>
        </w:rPr>
        <w:t>」</w:t>
      </w:r>
      <w:r w:rsidRPr="00741DA9">
        <w:rPr>
          <w:rFonts w:eastAsia="SimSun"/>
          <w:b/>
          <w:sz w:val="20"/>
          <w:szCs w:val="20"/>
        </w:rPr>
        <w:t>)</w:t>
      </w:r>
    </w:p>
    <w:p w:rsidR="00741DA9" w:rsidRPr="00741DA9" w:rsidRDefault="007C5709" w:rsidP="0019246D">
      <w:pPr>
        <w:snapToGrid w:val="0"/>
        <w:ind w:firstLine="450"/>
        <w:rPr>
          <w:b/>
          <w:sz w:val="20"/>
          <w:szCs w:val="20"/>
        </w:rPr>
      </w:pPr>
      <w:r w:rsidRPr="0071305E">
        <w:rPr>
          <w:rFonts w:hint="eastAsia"/>
          <w:b/>
          <w:sz w:val="20"/>
          <w:szCs w:val="20"/>
        </w:rPr>
        <w:t>保障資料主任</w:t>
      </w:r>
    </w:p>
    <w:p w:rsidR="00B35E9D" w:rsidRDefault="00B35E9D" w:rsidP="0019246D">
      <w:pPr>
        <w:snapToGrid w:val="0"/>
        <w:ind w:firstLine="450"/>
        <w:rPr>
          <w:rFonts w:eastAsiaTheme="minorEastAsia"/>
          <w:sz w:val="20"/>
          <w:szCs w:val="20"/>
        </w:rPr>
      </w:pPr>
      <w:r w:rsidRPr="00B35E9D">
        <w:rPr>
          <w:rFonts w:hint="eastAsia"/>
          <w:sz w:val="20"/>
          <w:szCs w:val="20"/>
        </w:rPr>
        <w:t>香港中環港景街</w:t>
      </w:r>
      <w:r w:rsidRPr="00B35E9D">
        <w:rPr>
          <w:rFonts w:hint="eastAsia"/>
          <w:sz w:val="20"/>
          <w:szCs w:val="20"/>
        </w:rPr>
        <w:t>1</w:t>
      </w:r>
      <w:r w:rsidRPr="00B35E9D">
        <w:rPr>
          <w:rFonts w:hint="eastAsia"/>
          <w:sz w:val="20"/>
          <w:szCs w:val="20"/>
        </w:rPr>
        <w:t>號</w:t>
      </w:r>
    </w:p>
    <w:p w:rsidR="00741DA9" w:rsidRPr="0071305E" w:rsidRDefault="00B35E9D" w:rsidP="0019246D">
      <w:pPr>
        <w:snapToGrid w:val="0"/>
        <w:ind w:firstLine="450"/>
        <w:rPr>
          <w:sz w:val="20"/>
          <w:szCs w:val="20"/>
        </w:rPr>
      </w:pPr>
      <w:r w:rsidRPr="00B35E9D">
        <w:rPr>
          <w:rFonts w:hint="eastAsia"/>
          <w:sz w:val="20"/>
          <w:szCs w:val="20"/>
        </w:rPr>
        <w:t>國際金融中心第</w:t>
      </w:r>
      <w:r w:rsidRPr="00B35E9D">
        <w:rPr>
          <w:rFonts w:hint="eastAsia"/>
          <w:sz w:val="20"/>
          <w:szCs w:val="20"/>
        </w:rPr>
        <w:t>1</w:t>
      </w:r>
      <w:r w:rsidRPr="00B35E9D">
        <w:rPr>
          <w:rFonts w:hint="eastAsia"/>
          <w:sz w:val="20"/>
          <w:szCs w:val="20"/>
        </w:rPr>
        <w:t>期</w:t>
      </w:r>
      <w:r w:rsidRPr="00B35E9D">
        <w:rPr>
          <w:rFonts w:hint="eastAsia"/>
          <w:sz w:val="20"/>
          <w:szCs w:val="20"/>
        </w:rPr>
        <w:t>12</w:t>
      </w:r>
      <w:r w:rsidRPr="00B35E9D">
        <w:rPr>
          <w:rFonts w:hint="eastAsia"/>
          <w:sz w:val="20"/>
          <w:szCs w:val="20"/>
        </w:rPr>
        <w:t>樓</w:t>
      </w:r>
    </w:p>
    <w:p w:rsidR="00741DA9" w:rsidRPr="0071305E" w:rsidRDefault="0071305E" w:rsidP="0019246D">
      <w:pPr>
        <w:snapToGrid w:val="0"/>
        <w:ind w:firstLine="450"/>
        <w:rPr>
          <w:sz w:val="20"/>
          <w:szCs w:val="20"/>
        </w:rPr>
      </w:pPr>
      <w:r w:rsidRPr="0071305E">
        <w:rPr>
          <w:rFonts w:hint="eastAsia"/>
          <w:sz w:val="20"/>
          <w:szCs w:val="20"/>
        </w:rPr>
        <w:t>傳真號碼：</w:t>
      </w:r>
      <w:r w:rsidR="00741DA9" w:rsidRPr="0071305E">
        <w:rPr>
          <w:sz w:val="20"/>
          <w:szCs w:val="20"/>
        </w:rPr>
        <w:t>2199 2680</w:t>
      </w:r>
    </w:p>
    <w:p w:rsidR="00741DA9" w:rsidRPr="0071305E" w:rsidRDefault="0071305E" w:rsidP="0019246D">
      <w:pPr>
        <w:snapToGrid w:val="0"/>
        <w:ind w:firstLine="450"/>
        <w:rPr>
          <w:sz w:val="20"/>
          <w:szCs w:val="20"/>
        </w:rPr>
      </w:pPr>
      <w:r w:rsidRPr="0071305E">
        <w:rPr>
          <w:rFonts w:hint="eastAsia"/>
          <w:sz w:val="20"/>
          <w:szCs w:val="20"/>
        </w:rPr>
        <w:t>電話號碼：</w:t>
      </w:r>
      <w:r w:rsidR="00741DA9" w:rsidRPr="0071305E">
        <w:rPr>
          <w:sz w:val="20"/>
          <w:szCs w:val="20"/>
        </w:rPr>
        <w:t>2199 2688</w:t>
      </w:r>
    </w:p>
    <w:p w:rsidR="00741DA9" w:rsidRPr="00741DA9" w:rsidRDefault="0071305E" w:rsidP="0019246D">
      <w:pPr>
        <w:snapToGrid w:val="0"/>
        <w:ind w:firstLine="450"/>
        <w:rPr>
          <w:rFonts w:eastAsia="SimSun"/>
          <w:sz w:val="20"/>
          <w:szCs w:val="20"/>
          <w:lang w:val="gl-ES"/>
        </w:rPr>
      </w:pPr>
      <w:r w:rsidRPr="0071305E">
        <w:rPr>
          <w:rFonts w:hint="eastAsia"/>
          <w:sz w:val="20"/>
          <w:szCs w:val="20"/>
        </w:rPr>
        <w:t>電郵：</w:t>
      </w:r>
      <w:r w:rsidR="00FC0AD9" w:rsidRPr="00741DA9">
        <w:rPr>
          <w:sz w:val="20"/>
          <w:szCs w:val="20"/>
        </w:rPr>
        <w:t>dataprotection@cib</w:t>
      </w:r>
      <w:r w:rsidR="00FC0AD9">
        <w:rPr>
          <w:sz w:val="20"/>
          <w:szCs w:val="20"/>
        </w:rPr>
        <w:t>hk.com</w:t>
      </w:r>
    </w:p>
    <w:p w:rsidR="00741DA9" w:rsidRPr="00741DA9" w:rsidRDefault="00741DA9" w:rsidP="00741DA9">
      <w:pPr>
        <w:jc w:val="both"/>
        <w:rPr>
          <w:rFonts w:eastAsia="SimSun"/>
          <w:sz w:val="20"/>
          <w:szCs w:val="20"/>
          <w:lang w:val="gl-ES"/>
        </w:rPr>
      </w:pPr>
    </w:p>
    <w:p w:rsidR="00741DA9" w:rsidRPr="0071305E" w:rsidRDefault="0071305E" w:rsidP="00741DA9">
      <w:pPr>
        <w:widowControl/>
        <w:adjustRightInd w:val="0"/>
        <w:snapToGrid w:val="0"/>
        <w:jc w:val="both"/>
        <w:rPr>
          <w:kern w:val="0"/>
          <w:sz w:val="20"/>
          <w:szCs w:val="20"/>
          <w:lang w:val="gl-ES"/>
        </w:rPr>
      </w:pPr>
      <w:r>
        <w:rPr>
          <w:rFonts w:ascii="PMingLiU" w:hAnsi="PMingLiU" w:hint="eastAsia"/>
          <w:sz w:val="20"/>
          <w:szCs w:val="20"/>
          <w:lang w:val="gl-ES"/>
        </w:rPr>
        <w:t>本人確認，本人已接獲</w:t>
      </w:r>
      <w:r>
        <w:rPr>
          <w:rFonts w:ascii="MingLiU" w:eastAsia="MingLiU" w:hAnsi="MingLiU" w:hint="eastAsia"/>
          <w:sz w:val="20"/>
          <w:szCs w:val="20"/>
          <w:lang w:val="gl-ES"/>
        </w:rPr>
        <w:t>、</w:t>
      </w:r>
      <w:r>
        <w:rPr>
          <w:rFonts w:ascii="PMingLiU" w:hAnsi="PMingLiU" w:hint="eastAsia"/>
          <w:sz w:val="20"/>
          <w:szCs w:val="20"/>
          <w:lang w:val="gl-ES"/>
        </w:rPr>
        <w:t>閱讀及明白銀行的個人資料(私隱)條例</w:t>
      </w:r>
      <w:r w:rsidR="00741DA9" w:rsidRPr="0071305E">
        <w:rPr>
          <w:bCs/>
          <w:kern w:val="0"/>
          <w:sz w:val="20"/>
          <w:szCs w:val="20"/>
          <w:lang w:val="gl-ES"/>
        </w:rPr>
        <w:t>(</w:t>
      </w:r>
      <w:r w:rsidR="00817ADF">
        <w:rPr>
          <w:rFonts w:ascii="MingLiU" w:eastAsia="MingLiU" w:hAnsi="MingLiU" w:hint="eastAsia"/>
          <w:bCs/>
          <w:kern w:val="0"/>
          <w:sz w:val="20"/>
          <w:szCs w:val="20"/>
          <w:lang w:val="gl-ES"/>
        </w:rPr>
        <w:t>「</w:t>
      </w:r>
      <w:r w:rsidR="00817ADF">
        <w:rPr>
          <w:rFonts w:hint="eastAsia"/>
          <w:b/>
          <w:bCs/>
          <w:kern w:val="0"/>
          <w:sz w:val="20"/>
          <w:szCs w:val="20"/>
          <w:lang w:val="gl-ES"/>
        </w:rPr>
        <w:t>該條例</w:t>
      </w:r>
      <w:r w:rsidR="00817ADF">
        <w:rPr>
          <w:rFonts w:ascii="MingLiU" w:eastAsia="MingLiU" w:hAnsi="MingLiU" w:hint="eastAsia"/>
          <w:bCs/>
          <w:kern w:val="0"/>
          <w:sz w:val="20"/>
          <w:szCs w:val="20"/>
          <w:lang w:val="gl-ES"/>
        </w:rPr>
        <w:t>」</w:t>
      </w:r>
      <w:r w:rsidR="00741DA9" w:rsidRPr="0071305E">
        <w:rPr>
          <w:bCs/>
          <w:kern w:val="0"/>
          <w:sz w:val="20"/>
          <w:szCs w:val="20"/>
          <w:lang w:val="gl-ES"/>
        </w:rPr>
        <w:t xml:space="preserve">) – </w:t>
      </w:r>
      <w:r w:rsidR="00817ADF">
        <w:rPr>
          <w:rFonts w:hint="eastAsia"/>
          <w:bCs/>
          <w:kern w:val="0"/>
          <w:sz w:val="20"/>
          <w:szCs w:val="20"/>
          <w:lang w:val="gl-ES"/>
        </w:rPr>
        <w:t>個人資料收集聲明</w:t>
      </w:r>
      <w:r w:rsidR="00741DA9" w:rsidRPr="0071305E">
        <w:rPr>
          <w:bCs/>
          <w:kern w:val="0"/>
          <w:sz w:val="20"/>
          <w:szCs w:val="20"/>
          <w:lang w:val="gl-ES"/>
        </w:rPr>
        <w:t>(</w:t>
      </w:r>
      <w:r w:rsidR="00817ADF">
        <w:rPr>
          <w:rFonts w:ascii="MingLiU" w:eastAsia="MingLiU" w:hAnsi="MingLiU" w:hint="eastAsia"/>
          <w:bCs/>
          <w:kern w:val="0"/>
          <w:sz w:val="20"/>
          <w:szCs w:val="20"/>
          <w:lang w:val="gl-ES"/>
        </w:rPr>
        <w:t>「</w:t>
      </w:r>
      <w:r w:rsidR="00817ADF">
        <w:rPr>
          <w:rFonts w:hint="eastAsia"/>
          <w:b/>
          <w:bCs/>
          <w:kern w:val="0"/>
          <w:sz w:val="20"/>
          <w:szCs w:val="20"/>
          <w:lang w:val="gl-ES"/>
        </w:rPr>
        <w:t>個人資料收集聲明</w:t>
      </w:r>
      <w:r w:rsidR="00817ADF">
        <w:rPr>
          <w:rFonts w:ascii="MingLiU" w:eastAsia="MingLiU" w:hAnsi="MingLiU" w:hint="eastAsia"/>
          <w:bCs/>
          <w:kern w:val="0"/>
          <w:sz w:val="20"/>
          <w:szCs w:val="20"/>
          <w:lang w:val="gl-ES"/>
        </w:rPr>
        <w:t>」</w:t>
      </w:r>
      <w:r w:rsidR="00741DA9" w:rsidRPr="0071305E">
        <w:rPr>
          <w:bCs/>
          <w:kern w:val="0"/>
          <w:sz w:val="20"/>
          <w:szCs w:val="20"/>
          <w:lang w:val="gl-ES"/>
        </w:rPr>
        <w:t>)</w:t>
      </w:r>
    </w:p>
    <w:p w:rsidR="00741DA9" w:rsidRPr="00741DA9" w:rsidRDefault="00741DA9" w:rsidP="00741DA9">
      <w:pPr>
        <w:jc w:val="both"/>
        <w:rPr>
          <w:rFonts w:eastAsia="SimSun"/>
          <w:color w:val="000000"/>
          <w:sz w:val="20"/>
          <w:szCs w:val="20"/>
          <w:lang w:val="gl-ES"/>
        </w:rPr>
      </w:pPr>
      <w:bookmarkStart w:id="0" w:name="_GoBack"/>
      <w:bookmarkEnd w:id="0"/>
    </w:p>
    <w:p w:rsidR="00741DA9" w:rsidRPr="00741DA9" w:rsidRDefault="00817ADF" w:rsidP="00741DA9">
      <w:pPr>
        <w:snapToGrid w:val="0"/>
        <w:jc w:val="both"/>
        <w:rPr>
          <w:rFonts w:eastAsia="SimSun"/>
          <w:sz w:val="20"/>
          <w:szCs w:val="20"/>
          <w:lang w:val="gl-ES"/>
        </w:rPr>
      </w:pPr>
      <w:r>
        <w:rPr>
          <w:rFonts w:ascii="PMingLiU" w:hAnsi="PMingLiU" w:hint="eastAsia"/>
          <w:color w:val="000000"/>
          <w:sz w:val="20"/>
          <w:szCs w:val="20"/>
          <w:lang w:val="gl-ES"/>
        </w:rPr>
        <w:t xml:space="preserve">本人明白，本人並非必須容許按在個人資料收集聲明 </w:t>
      </w:r>
      <w:r w:rsidRPr="00A7569C">
        <w:rPr>
          <w:color w:val="000000"/>
          <w:sz w:val="20"/>
          <w:szCs w:val="20"/>
          <w:lang w:val="gl-ES"/>
        </w:rPr>
        <w:t>(q)</w:t>
      </w:r>
      <w:r>
        <w:rPr>
          <w:rFonts w:ascii="PMingLiU" w:hAnsi="PMingLiU" w:hint="eastAsia"/>
          <w:color w:val="000000"/>
          <w:sz w:val="20"/>
          <w:szCs w:val="20"/>
          <w:lang w:val="gl-ES"/>
        </w:rPr>
        <w:t>段內所規定的方式使用本人的個人資料作直接促銷</w:t>
      </w:r>
      <w:r w:rsidR="007C5709">
        <w:rPr>
          <w:rFonts w:ascii="PMingLiU" w:hAnsi="PMingLiU" w:hint="eastAsia"/>
          <w:color w:val="000000"/>
          <w:sz w:val="20"/>
          <w:szCs w:val="20"/>
          <w:lang w:val="gl-ES"/>
        </w:rPr>
        <w:t>用途</w:t>
      </w:r>
      <w:r>
        <w:rPr>
          <w:rFonts w:ascii="PMingLiU" w:hAnsi="PMingLiU" w:hint="eastAsia"/>
          <w:color w:val="000000"/>
          <w:sz w:val="20"/>
          <w:szCs w:val="20"/>
          <w:lang w:val="gl-ES"/>
        </w:rPr>
        <w:t>，本人現可在以下相關的一個或多個空格加上剔</w:t>
      </w:r>
      <w:r w:rsidRPr="00741DA9">
        <w:rPr>
          <w:rFonts w:eastAsia="SimSun"/>
          <w:color w:val="000000"/>
          <w:sz w:val="20"/>
          <w:szCs w:val="20"/>
          <w:lang w:val="gl-ES"/>
        </w:rPr>
        <w:t>(</w:t>
      </w:r>
      <w:r>
        <w:rPr>
          <w:rFonts w:ascii="MingLiU" w:eastAsia="MingLiU" w:hAnsi="MingLiU" w:hint="eastAsia"/>
          <w:color w:val="000000"/>
          <w:sz w:val="20"/>
          <w:szCs w:val="20"/>
          <w:lang w:val="gl-ES"/>
        </w:rPr>
        <w:t>「</w:t>
      </w:r>
      <w:r w:rsidRPr="00817ADF">
        <w:rPr>
          <w:rStyle w:val="st1"/>
          <w:rFonts w:ascii="MS Mincho" w:eastAsia="MS Gothic" w:hAnsi="MS Mincho" w:cs="MS Mincho"/>
          <w:color w:val="222222"/>
          <w:sz w:val="20"/>
          <w:szCs w:val="20"/>
          <w:lang w:val="gl-ES"/>
        </w:rPr>
        <w:t>✓</w:t>
      </w:r>
      <w:r>
        <w:rPr>
          <w:rFonts w:ascii="MingLiU" w:eastAsia="MingLiU" w:hAnsi="MingLiU" w:hint="eastAsia"/>
          <w:sz w:val="20"/>
          <w:szCs w:val="20"/>
          <w:lang w:val="gl-ES"/>
        </w:rPr>
        <w:t>」</w:t>
      </w:r>
      <w:r w:rsidRPr="00741DA9">
        <w:rPr>
          <w:rFonts w:eastAsia="SimSun"/>
          <w:sz w:val="20"/>
          <w:szCs w:val="20"/>
          <w:lang w:val="gl-ES"/>
        </w:rPr>
        <w:t>)</w:t>
      </w:r>
      <w:r>
        <w:rPr>
          <w:rFonts w:ascii="PMingLiU" w:hAnsi="PMingLiU" w:hint="eastAsia"/>
          <w:sz w:val="20"/>
          <w:szCs w:val="20"/>
          <w:lang w:val="gl-ES"/>
        </w:rPr>
        <w:t>號，藉此拒</w:t>
      </w:r>
      <w:r w:rsidR="00011795">
        <w:rPr>
          <w:rFonts w:ascii="PMingLiU" w:hAnsi="PMingLiU" w:hint="eastAsia"/>
          <w:sz w:val="20"/>
          <w:szCs w:val="20"/>
          <w:lang w:val="gl-ES"/>
        </w:rPr>
        <w:t>收</w:t>
      </w:r>
      <w:r w:rsidR="00EC04EE" w:rsidRPr="003D73E3">
        <w:rPr>
          <w:rFonts w:ascii="PMingLiU" w:hAnsi="PMingLiU" w:hint="eastAsia"/>
          <w:sz w:val="20"/>
          <w:szCs w:val="20"/>
          <w:lang w:val="gl-ES"/>
        </w:rPr>
        <w:t>直接促銷</w:t>
      </w:r>
      <w:r w:rsidR="00EC04EE">
        <w:rPr>
          <w:rFonts w:ascii="PMingLiU" w:hAnsi="PMingLiU" w:hint="eastAsia"/>
          <w:sz w:val="20"/>
          <w:szCs w:val="20"/>
          <w:lang w:val="gl-ES"/>
        </w:rPr>
        <w:t>通訊</w:t>
      </w:r>
      <w:r>
        <w:rPr>
          <w:rFonts w:ascii="PMingLiU" w:hAnsi="PMingLiU" w:hint="eastAsia"/>
          <w:sz w:val="20"/>
          <w:szCs w:val="20"/>
          <w:lang w:val="gl-ES"/>
        </w:rPr>
        <w:t>，以及在沒有收到本人同意下，銀行不能在銀行本身或其他各方的直接促銷中使用或提供本人的個人資料。本人同意，以下指示凌駕本人在提出此要求之前向銀行傳達的任何選擇。</w:t>
      </w:r>
    </w:p>
    <w:p w:rsidR="00741DA9" w:rsidRPr="00741DA9" w:rsidRDefault="00741DA9" w:rsidP="00741DA9">
      <w:pPr>
        <w:snapToGrid w:val="0"/>
        <w:rPr>
          <w:rFonts w:eastAsia="SimSun"/>
          <w:color w:val="000000"/>
          <w:sz w:val="20"/>
          <w:szCs w:val="20"/>
          <w:lang w:val="gl-ES"/>
        </w:rPr>
      </w:pPr>
    </w:p>
    <w:p w:rsidR="00741DA9" w:rsidRPr="00741DA9" w:rsidRDefault="00741DA9" w:rsidP="00741DA9">
      <w:pPr>
        <w:snapToGrid w:val="0"/>
        <w:ind w:left="475"/>
        <w:jc w:val="both"/>
        <w:rPr>
          <w:rFonts w:eastAsia="SimSun"/>
          <w:color w:val="000000"/>
          <w:sz w:val="20"/>
          <w:szCs w:val="20"/>
          <w:lang w:val="gl-ES"/>
        </w:rPr>
      </w:pPr>
      <w:r w:rsidRPr="00741DA9">
        <w:rPr>
          <w:rFonts w:eastAsia="SimSun" w:hint="eastAsia"/>
          <w:sz w:val="20"/>
          <w:szCs w:val="20"/>
          <w:lang w:val="gl-ES"/>
        </w:rPr>
        <w:t>□</w:t>
      </w:r>
      <w:r w:rsidR="00A7569C">
        <w:rPr>
          <w:rFonts w:ascii="PMingLiU" w:hAnsi="PMingLiU" w:hint="eastAsia"/>
          <w:sz w:val="20"/>
          <w:szCs w:val="20"/>
          <w:lang w:val="gl-ES"/>
        </w:rPr>
        <w:t>本人在此空格加上剔</w:t>
      </w:r>
      <w:r w:rsidRPr="00741DA9">
        <w:rPr>
          <w:rFonts w:eastAsia="SimSun"/>
          <w:color w:val="000000"/>
          <w:sz w:val="20"/>
          <w:szCs w:val="20"/>
          <w:lang w:val="gl-ES"/>
        </w:rPr>
        <w:t>(</w:t>
      </w:r>
      <w:r w:rsidR="00A7569C">
        <w:rPr>
          <w:rFonts w:ascii="MingLiU" w:eastAsia="MingLiU" w:hAnsi="MingLiU" w:hint="eastAsia"/>
          <w:color w:val="000000"/>
          <w:sz w:val="20"/>
          <w:szCs w:val="20"/>
          <w:lang w:val="gl-ES"/>
        </w:rPr>
        <w:t>「</w:t>
      </w:r>
      <w:r w:rsidRPr="00A7569C">
        <w:rPr>
          <w:rStyle w:val="st1"/>
          <w:rFonts w:ascii="MS Mincho" w:eastAsia="MS Gothic" w:hAnsi="MS Mincho" w:cs="MS Mincho"/>
          <w:color w:val="222222"/>
          <w:sz w:val="20"/>
          <w:szCs w:val="20"/>
          <w:lang w:val="gl-ES"/>
        </w:rPr>
        <w:t>✓</w:t>
      </w:r>
      <w:r w:rsidR="00A7569C">
        <w:rPr>
          <w:rFonts w:ascii="MingLiU" w:eastAsia="MingLiU" w:hAnsi="MingLiU" w:hint="eastAsia"/>
          <w:sz w:val="20"/>
          <w:szCs w:val="20"/>
          <w:lang w:val="gl-ES"/>
        </w:rPr>
        <w:t>」</w:t>
      </w:r>
      <w:r w:rsidRPr="00741DA9">
        <w:rPr>
          <w:rFonts w:eastAsia="SimSun"/>
          <w:sz w:val="20"/>
          <w:szCs w:val="20"/>
          <w:lang w:val="gl-ES"/>
        </w:rPr>
        <w:t>)</w:t>
      </w:r>
      <w:r w:rsidR="00A7569C">
        <w:rPr>
          <w:rFonts w:ascii="PMingLiU" w:hAnsi="PMingLiU" w:hint="eastAsia"/>
          <w:sz w:val="20"/>
          <w:szCs w:val="20"/>
          <w:lang w:val="gl-ES"/>
        </w:rPr>
        <w:t>號，以表示</w:t>
      </w:r>
      <w:r w:rsidR="00A7569C" w:rsidRPr="00A7569C">
        <w:rPr>
          <w:rFonts w:ascii="PMingLiU" w:hAnsi="PMingLiU" w:hint="eastAsia"/>
          <w:b/>
          <w:sz w:val="20"/>
          <w:szCs w:val="20"/>
          <w:lang w:val="gl-ES"/>
        </w:rPr>
        <w:t>本人不希望</w:t>
      </w:r>
      <w:r w:rsidR="00A7569C">
        <w:rPr>
          <w:rFonts w:ascii="PMingLiU" w:hAnsi="PMingLiU" w:hint="eastAsia"/>
          <w:sz w:val="20"/>
          <w:szCs w:val="20"/>
          <w:lang w:val="gl-ES"/>
        </w:rPr>
        <w:t>本人的個人資料被用於在個人資料收集聲明</w:t>
      </w:r>
      <w:r w:rsidR="00A7569C" w:rsidRPr="00A7569C">
        <w:rPr>
          <w:sz w:val="20"/>
          <w:szCs w:val="20"/>
          <w:lang w:val="gl-ES"/>
        </w:rPr>
        <w:t xml:space="preserve"> (q)</w:t>
      </w:r>
      <w:r w:rsidR="00A7569C">
        <w:rPr>
          <w:rFonts w:ascii="PMingLiU" w:hAnsi="PMingLiU" w:hint="eastAsia"/>
          <w:sz w:val="20"/>
          <w:szCs w:val="20"/>
          <w:lang w:val="gl-ES"/>
        </w:rPr>
        <w:t>段內所述的直接促銷用途，以及本人不欲</w:t>
      </w:r>
      <w:r w:rsidR="00F44D58">
        <w:rPr>
          <w:rFonts w:ascii="PMingLiU" w:hAnsi="PMingLiU" w:hint="eastAsia"/>
          <w:sz w:val="20"/>
          <w:szCs w:val="20"/>
          <w:lang w:val="gl-ES"/>
        </w:rPr>
        <w:t>收</w:t>
      </w:r>
      <w:r w:rsidR="00A7569C">
        <w:rPr>
          <w:rFonts w:ascii="PMingLiU" w:hAnsi="PMingLiU" w:hint="eastAsia"/>
          <w:sz w:val="20"/>
          <w:szCs w:val="20"/>
          <w:lang w:val="gl-ES"/>
        </w:rPr>
        <w:t>到來自銀行或任何其他人士的任何促銷通訊。</w:t>
      </w:r>
    </w:p>
    <w:p w:rsidR="00741DA9" w:rsidRPr="00741DA9" w:rsidRDefault="00741DA9" w:rsidP="00741DA9">
      <w:pPr>
        <w:snapToGrid w:val="0"/>
        <w:ind w:left="475"/>
        <w:jc w:val="both"/>
        <w:rPr>
          <w:rFonts w:eastAsia="SimSun"/>
          <w:color w:val="000000"/>
          <w:sz w:val="20"/>
          <w:szCs w:val="20"/>
          <w:lang w:val="gl-ES"/>
        </w:rPr>
      </w:pPr>
    </w:p>
    <w:p w:rsidR="00741DA9" w:rsidRPr="00741DA9" w:rsidRDefault="00741DA9" w:rsidP="00741DA9">
      <w:pPr>
        <w:snapToGrid w:val="0"/>
        <w:ind w:left="475"/>
        <w:jc w:val="both"/>
        <w:rPr>
          <w:rFonts w:eastAsia="SimSun"/>
          <w:color w:val="000000"/>
          <w:sz w:val="20"/>
          <w:szCs w:val="20"/>
          <w:lang w:val="gl-ES"/>
        </w:rPr>
      </w:pPr>
      <w:r w:rsidRPr="00741DA9">
        <w:rPr>
          <w:rFonts w:eastAsia="SimSun" w:hint="eastAsia"/>
          <w:sz w:val="20"/>
          <w:szCs w:val="20"/>
          <w:lang w:val="gl-ES"/>
        </w:rPr>
        <w:t>□</w:t>
      </w:r>
      <w:r w:rsidR="00A7569C">
        <w:rPr>
          <w:rFonts w:ascii="PMingLiU" w:hAnsi="PMingLiU" w:hint="eastAsia"/>
          <w:sz w:val="20"/>
          <w:szCs w:val="20"/>
          <w:lang w:val="gl-ES"/>
        </w:rPr>
        <w:t>本人在此空格加上剔</w:t>
      </w:r>
      <w:r w:rsidR="00A7569C" w:rsidRPr="00741DA9">
        <w:rPr>
          <w:rFonts w:eastAsia="SimSun"/>
          <w:color w:val="000000"/>
          <w:sz w:val="20"/>
          <w:szCs w:val="20"/>
          <w:lang w:val="gl-ES"/>
        </w:rPr>
        <w:t>(</w:t>
      </w:r>
      <w:r w:rsidR="00A7569C">
        <w:rPr>
          <w:rFonts w:ascii="MingLiU" w:eastAsia="MingLiU" w:hAnsi="MingLiU" w:hint="eastAsia"/>
          <w:color w:val="000000"/>
          <w:sz w:val="20"/>
          <w:szCs w:val="20"/>
          <w:lang w:val="gl-ES"/>
        </w:rPr>
        <w:t>「</w:t>
      </w:r>
      <w:r w:rsidR="00A7569C" w:rsidRPr="00A7569C">
        <w:rPr>
          <w:rStyle w:val="st1"/>
          <w:rFonts w:ascii="MS Mincho" w:eastAsia="MS Gothic" w:hAnsi="MS Mincho" w:cs="MS Mincho"/>
          <w:color w:val="222222"/>
          <w:sz w:val="20"/>
          <w:szCs w:val="20"/>
          <w:lang w:val="gl-ES"/>
        </w:rPr>
        <w:t>✓</w:t>
      </w:r>
      <w:r w:rsidR="00A7569C">
        <w:rPr>
          <w:rFonts w:ascii="MingLiU" w:eastAsia="MingLiU" w:hAnsi="MingLiU" w:hint="eastAsia"/>
          <w:sz w:val="20"/>
          <w:szCs w:val="20"/>
          <w:lang w:val="gl-ES"/>
        </w:rPr>
        <w:t>」</w:t>
      </w:r>
      <w:r w:rsidR="00A7569C" w:rsidRPr="00741DA9">
        <w:rPr>
          <w:rFonts w:eastAsia="SimSun"/>
          <w:sz w:val="20"/>
          <w:szCs w:val="20"/>
          <w:lang w:val="gl-ES"/>
        </w:rPr>
        <w:t>)</w:t>
      </w:r>
      <w:r w:rsidR="00A7569C">
        <w:rPr>
          <w:rFonts w:ascii="PMingLiU" w:hAnsi="PMingLiU" w:hint="eastAsia"/>
          <w:sz w:val="20"/>
          <w:szCs w:val="20"/>
          <w:lang w:val="gl-ES"/>
        </w:rPr>
        <w:t>號，以表示</w:t>
      </w:r>
      <w:r w:rsidR="00A7569C" w:rsidRPr="00A7569C">
        <w:rPr>
          <w:rFonts w:ascii="PMingLiU" w:hAnsi="PMingLiU" w:hint="eastAsia"/>
          <w:b/>
          <w:sz w:val="20"/>
          <w:szCs w:val="20"/>
          <w:lang w:val="gl-ES"/>
        </w:rPr>
        <w:t>本人不希望</w:t>
      </w:r>
      <w:r w:rsidR="00A7569C">
        <w:rPr>
          <w:rFonts w:ascii="PMingLiU" w:hAnsi="PMingLiU" w:hint="eastAsia"/>
          <w:sz w:val="20"/>
          <w:szCs w:val="20"/>
          <w:lang w:val="gl-ES"/>
        </w:rPr>
        <w:t>銀行提供本人的個人資料</w:t>
      </w:r>
      <w:r w:rsidR="00A7569C" w:rsidRPr="002C66E9">
        <w:rPr>
          <w:rFonts w:ascii="PMingLiU" w:hAnsi="PMingLiU" w:hint="eastAsia"/>
          <w:b/>
          <w:sz w:val="20"/>
          <w:szCs w:val="20"/>
          <w:lang w:val="gl-ES"/>
        </w:rPr>
        <w:t>予其他人士</w:t>
      </w:r>
      <w:r w:rsidR="00A7569C">
        <w:rPr>
          <w:rFonts w:ascii="PMingLiU" w:hAnsi="PMingLiU" w:hint="eastAsia"/>
          <w:sz w:val="20"/>
          <w:szCs w:val="20"/>
          <w:lang w:val="gl-ES"/>
        </w:rPr>
        <w:t>，以供其在任何情況下</w:t>
      </w:r>
      <w:r w:rsidR="007C5709">
        <w:rPr>
          <w:rFonts w:ascii="PMingLiU" w:hAnsi="PMingLiU" w:hint="eastAsia"/>
          <w:sz w:val="20"/>
          <w:szCs w:val="20"/>
          <w:lang w:val="gl-ES"/>
        </w:rPr>
        <w:t>按</w:t>
      </w:r>
      <w:r w:rsidR="00A7569C">
        <w:rPr>
          <w:rFonts w:ascii="PMingLiU" w:hAnsi="PMingLiU" w:hint="eastAsia"/>
          <w:sz w:val="20"/>
          <w:szCs w:val="20"/>
          <w:lang w:val="gl-ES"/>
        </w:rPr>
        <w:t>在個人資料收集聲明</w:t>
      </w:r>
      <w:r w:rsidR="00A7569C" w:rsidRPr="00A7569C">
        <w:rPr>
          <w:sz w:val="20"/>
          <w:szCs w:val="20"/>
          <w:lang w:val="gl-ES"/>
        </w:rPr>
        <w:t xml:space="preserve"> (q)</w:t>
      </w:r>
      <w:r w:rsidR="00A7569C">
        <w:rPr>
          <w:rFonts w:ascii="PMingLiU" w:hAnsi="PMingLiU" w:hint="eastAsia"/>
          <w:sz w:val="20"/>
          <w:szCs w:val="20"/>
          <w:lang w:val="gl-ES"/>
        </w:rPr>
        <w:t>段內所</w:t>
      </w:r>
      <w:r w:rsidR="002C66E9">
        <w:rPr>
          <w:rFonts w:ascii="PMingLiU" w:hAnsi="PMingLiU" w:hint="eastAsia"/>
          <w:sz w:val="20"/>
          <w:szCs w:val="20"/>
          <w:lang w:val="gl-ES"/>
        </w:rPr>
        <w:t>規定的方式在直接</w:t>
      </w:r>
      <w:r w:rsidR="00A7569C">
        <w:rPr>
          <w:rFonts w:ascii="PMingLiU" w:hAnsi="PMingLiU" w:hint="eastAsia"/>
          <w:sz w:val="20"/>
          <w:szCs w:val="20"/>
          <w:lang w:val="gl-ES"/>
        </w:rPr>
        <w:t>促銷</w:t>
      </w:r>
      <w:r w:rsidR="00F44D58">
        <w:rPr>
          <w:rFonts w:ascii="PMingLiU" w:hAnsi="PMingLiU" w:hint="eastAsia"/>
          <w:sz w:val="20"/>
          <w:szCs w:val="20"/>
          <w:lang w:val="gl-ES"/>
        </w:rPr>
        <w:t>中</w:t>
      </w:r>
      <w:r w:rsidR="002C66E9">
        <w:rPr>
          <w:rFonts w:ascii="PMingLiU" w:hAnsi="PMingLiU" w:hint="eastAsia"/>
          <w:sz w:val="20"/>
          <w:szCs w:val="20"/>
          <w:lang w:val="gl-ES"/>
        </w:rPr>
        <w:t>使用</w:t>
      </w:r>
      <w:r w:rsidR="00A7569C">
        <w:rPr>
          <w:rFonts w:ascii="PMingLiU" w:hAnsi="PMingLiU" w:hint="eastAsia"/>
          <w:sz w:val="20"/>
          <w:szCs w:val="20"/>
          <w:lang w:val="gl-ES"/>
        </w:rPr>
        <w:t>。</w:t>
      </w:r>
      <w:r w:rsidR="002C66E9">
        <w:rPr>
          <w:rFonts w:ascii="PMingLiU" w:hAnsi="PMingLiU" w:hint="eastAsia"/>
          <w:sz w:val="20"/>
          <w:szCs w:val="20"/>
          <w:lang w:val="gl-ES"/>
        </w:rPr>
        <w:t>如適用的話，請告知已向其提供本人的個人資料作直接促銷用途的任何第三方，他們不可再使用此等資料作直接促銷。</w:t>
      </w:r>
    </w:p>
    <w:p w:rsidR="00741DA9" w:rsidRPr="00741DA9" w:rsidRDefault="00741DA9" w:rsidP="00741DA9">
      <w:pPr>
        <w:snapToGrid w:val="0"/>
        <w:jc w:val="both"/>
        <w:rPr>
          <w:rFonts w:eastAsia="SimSun"/>
          <w:color w:val="000000"/>
          <w:sz w:val="20"/>
          <w:szCs w:val="20"/>
          <w:lang w:val="gl-ES"/>
        </w:rPr>
      </w:pPr>
    </w:p>
    <w:p w:rsidR="00741DA9" w:rsidRPr="00741DA9" w:rsidRDefault="002C66E9" w:rsidP="00741DA9">
      <w:pPr>
        <w:snapToGrid w:val="0"/>
        <w:jc w:val="both"/>
        <w:rPr>
          <w:rFonts w:eastAsia="SimSun"/>
          <w:color w:val="000000"/>
          <w:sz w:val="20"/>
          <w:szCs w:val="20"/>
          <w:lang w:val="gl-ES"/>
        </w:rPr>
      </w:pPr>
      <w:r>
        <w:rPr>
          <w:rFonts w:ascii="PMingLiU" w:hAnsi="PMingLiU" w:hint="eastAsia"/>
          <w:b/>
          <w:color w:val="000000"/>
          <w:sz w:val="20"/>
          <w:szCs w:val="20"/>
          <w:lang w:val="gl-ES"/>
        </w:rPr>
        <w:t>如果本人並無在以上</w:t>
      </w:r>
      <w:r w:rsidRPr="00C44CEE">
        <w:rPr>
          <w:rFonts w:ascii="PMingLiU" w:hAnsi="PMingLiU" w:hint="eastAsia"/>
          <w:b/>
          <w:color w:val="000000"/>
          <w:sz w:val="20"/>
          <w:szCs w:val="20"/>
          <w:lang w:val="gl-ES"/>
        </w:rPr>
        <w:t>兩</w:t>
      </w:r>
      <w:r>
        <w:rPr>
          <w:rFonts w:ascii="PMingLiU" w:hAnsi="PMingLiU" w:hint="eastAsia"/>
          <w:b/>
          <w:color w:val="000000"/>
          <w:sz w:val="20"/>
          <w:szCs w:val="20"/>
          <w:lang w:val="gl-ES"/>
        </w:rPr>
        <w:t>個空格中的任何一個加上剔</w:t>
      </w:r>
      <w:r w:rsidR="007C5709" w:rsidRPr="007C5709">
        <w:rPr>
          <w:rFonts w:eastAsia="SimSun"/>
          <w:b/>
          <w:color w:val="000000"/>
          <w:sz w:val="20"/>
          <w:szCs w:val="20"/>
          <w:lang w:val="gl-ES"/>
        </w:rPr>
        <w:t>(</w:t>
      </w:r>
      <w:r w:rsidR="007C5709" w:rsidRPr="007C5709">
        <w:rPr>
          <w:rFonts w:ascii="MingLiU" w:eastAsia="MingLiU" w:hAnsi="MingLiU" w:hint="eastAsia"/>
          <w:b/>
          <w:color w:val="000000"/>
          <w:sz w:val="20"/>
          <w:szCs w:val="20"/>
          <w:lang w:val="gl-ES"/>
        </w:rPr>
        <w:t>「</w:t>
      </w:r>
      <w:r w:rsidR="007C5709" w:rsidRPr="007C5709">
        <w:rPr>
          <w:rStyle w:val="st1"/>
          <w:rFonts w:ascii="MS Mincho" w:eastAsia="MS Gothic" w:hAnsi="MS Mincho" w:cs="MS Mincho"/>
          <w:b/>
          <w:color w:val="222222"/>
          <w:sz w:val="20"/>
          <w:szCs w:val="20"/>
          <w:lang w:val="gl-ES"/>
        </w:rPr>
        <w:t>✓</w:t>
      </w:r>
      <w:r w:rsidR="007C5709" w:rsidRPr="007C5709">
        <w:rPr>
          <w:rFonts w:ascii="MingLiU" w:eastAsia="MingLiU" w:hAnsi="MingLiU" w:hint="eastAsia"/>
          <w:b/>
          <w:sz w:val="20"/>
          <w:szCs w:val="20"/>
          <w:lang w:val="gl-ES"/>
        </w:rPr>
        <w:t>」</w:t>
      </w:r>
      <w:r w:rsidR="007C5709" w:rsidRPr="007C5709">
        <w:rPr>
          <w:rFonts w:eastAsia="SimSun"/>
          <w:b/>
          <w:sz w:val="20"/>
          <w:szCs w:val="20"/>
          <w:lang w:val="gl-ES"/>
        </w:rPr>
        <w:t>)</w:t>
      </w:r>
      <w:r>
        <w:rPr>
          <w:rFonts w:ascii="PMingLiU" w:hAnsi="PMingLiU" w:hint="eastAsia"/>
          <w:b/>
          <w:color w:val="000000"/>
          <w:sz w:val="20"/>
          <w:szCs w:val="20"/>
          <w:lang w:val="gl-ES"/>
        </w:rPr>
        <w:t>號</w:t>
      </w:r>
      <w:r w:rsidRPr="002C66E9">
        <w:rPr>
          <w:rFonts w:ascii="PMingLiU" w:hAnsi="PMingLiU" w:hint="eastAsia"/>
          <w:color w:val="000000"/>
          <w:sz w:val="20"/>
          <w:szCs w:val="20"/>
          <w:lang w:val="gl-ES"/>
        </w:rPr>
        <w:t>，</w:t>
      </w:r>
      <w:r>
        <w:rPr>
          <w:rFonts w:ascii="PMingLiU" w:hAnsi="PMingLiU" w:hint="eastAsia"/>
          <w:color w:val="000000"/>
          <w:sz w:val="20"/>
          <w:szCs w:val="20"/>
          <w:lang w:val="gl-ES"/>
        </w:rPr>
        <w:t>這表示本人</w:t>
      </w:r>
      <w:r w:rsidRPr="002C66E9">
        <w:rPr>
          <w:rFonts w:ascii="PMingLiU" w:hAnsi="PMingLiU" w:hint="eastAsia"/>
          <w:b/>
          <w:color w:val="000000"/>
          <w:sz w:val="20"/>
          <w:szCs w:val="20"/>
          <w:lang w:val="gl-ES"/>
        </w:rPr>
        <w:t>同意</w:t>
      </w:r>
      <w:r>
        <w:rPr>
          <w:rFonts w:ascii="PMingLiU" w:hAnsi="PMingLiU" w:hint="eastAsia"/>
          <w:color w:val="000000"/>
          <w:sz w:val="20"/>
          <w:szCs w:val="20"/>
          <w:lang w:val="gl-ES"/>
        </w:rPr>
        <w:t>銀行使用本人的個人資料，為在個人資料收集</w:t>
      </w:r>
      <w:r>
        <w:rPr>
          <w:rFonts w:ascii="PMingLiU" w:hAnsi="PMingLiU" w:hint="eastAsia"/>
          <w:sz w:val="20"/>
          <w:szCs w:val="20"/>
          <w:lang w:val="gl-ES"/>
        </w:rPr>
        <w:t>聲明</w:t>
      </w:r>
      <w:r w:rsidRPr="00A7569C">
        <w:rPr>
          <w:sz w:val="20"/>
          <w:szCs w:val="20"/>
          <w:lang w:val="gl-ES"/>
        </w:rPr>
        <w:t xml:space="preserve"> (q)</w:t>
      </w:r>
      <w:r>
        <w:rPr>
          <w:rFonts w:ascii="PMingLiU" w:hAnsi="PMingLiU" w:hint="eastAsia"/>
          <w:sz w:val="20"/>
          <w:szCs w:val="20"/>
          <w:lang w:val="gl-ES"/>
        </w:rPr>
        <w:t>段內所</w:t>
      </w:r>
      <w:r w:rsidR="00C82ECA">
        <w:rPr>
          <w:rFonts w:ascii="PMingLiU" w:hAnsi="PMingLiU" w:hint="eastAsia"/>
          <w:sz w:val="20"/>
          <w:szCs w:val="20"/>
          <w:lang w:val="gl-ES"/>
        </w:rPr>
        <w:t>指明的</w:t>
      </w:r>
      <w:r w:rsidR="00CD12FF">
        <w:rPr>
          <w:rFonts w:ascii="PMingLiU" w:hAnsi="PMingLiU" w:hint="eastAsia"/>
          <w:sz w:val="20"/>
          <w:szCs w:val="20"/>
          <w:lang w:val="gl-ES"/>
        </w:rPr>
        <w:t>所有</w:t>
      </w:r>
      <w:r w:rsidR="00C82ECA">
        <w:rPr>
          <w:rFonts w:ascii="PMingLiU" w:hAnsi="PMingLiU" w:hint="eastAsia"/>
          <w:sz w:val="20"/>
          <w:szCs w:val="20"/>
          <w:lang w:val="gl-ES"/>
        </w:rPr>
        <w:t>促銷用途向本人發送促銷通訊，以及按在個人資料收集聲明</w:t>
      </w:r>
      <w:r w:rsidR="00C82ECA" w:rsidRPr="00A7569C">
        <w:rPr>
          <w:sz w:val="20"/>
          <w:szCs w:val="20"/>
          <w:lang w:val="gl-ES"/>
        </w:rPr>
        <w:t xml:space="preserve"> (q)</w:t>
      </w:r>
      <w:r w:rsidR="00C82ECA">
        <w:rPr>
          <w:rFonts w:ascii="PMingLiU" w:hAnsi="PMingLiU" w:hint="eastAsia"/>
          <w:sz w:val="20"/>
          <w:szCs w:val="20"/>
          <w:lang w:val="gl-ES"/>
        </w:rPr>
        <w:t>段內所指明的方式將本人的個人資料轉</w:t>
      </w:r>
      <w:r w:rsidR="007371D4">
        <w:rPr>
          <w:rFonts w:ascii="PMingLiU" w:hAnsi="PMingLiU" w:hint="eastAsia"/>
          <w:sz w:val="20"/>
          <w:szCs w:val="20"/>
          <w:lang w:val="gl-ES"/>
        </w:rPr>
        <w:t>移</w:t>
      </w:r>
      <w:r w:rsidR="00C82ECA">
        <w:rPr>
          <w:rFonts w:ascii="PMingLiU" w:hAnsi="PMingLiU" w:hint="eastAsia"/>
          <w:sz w:val="20"/>
          <w:szCs w:val="20"/>
          <w:lang w:val="gl-ES"/>
        </w:rPr>
        <w:t>予其他人士作促銷用途。</w:t>
      </w:r>
    </w:p>
    <w:p w:rsidR="00CD12FF" w:rsidRPr="00741DA9" w:rsidRDefault="00CD12FF" w:rsidP="00CD12FF">
      <w:pPr>
        <w:snapToGrid w:val="0"/>
        <w:jc w:val="both"/>
        <w:rPr>
          <w:rFonts w:eastAsia="SimSun"/>
          <w:color w:val="000000"/>
          <w:sz w:val="20"/>
          <w:szCs w:val="20"/>
          <w:lang w:val="gl-ES"/>
        </w:rPr>
      </w:pPr>
    </w:p>
    <w:p w:rsidR="00741DA9" w:rsidRDefault="00CD12FF" w:rsidP="00741DA9">
      <w:pPr>
        <w:rPr>
          <w:rFonts w:ascii="PMingLiU" w:hAnsi="PMingLiU"/>
          <w:color w:val="000000"/>
          <w:sz w:val="20"/>
          <w:szCs w:val="20"/>
          <w:lang w:val="gl-ES"/>
        </w:rPr>
      </w:pPr>
      <w:r w:rsidRPr="00C44CEE">
        <w:rPr>
          <w:rFonts w:ascii="PMingLiU" w:hAnsi="PMingLiU" w:hint="eastAsia"/>
          <w:color w:val="000000"/>
          <w:sz w:val="20"/>
          <w:szCs w:val="20"/>
          <w:lang w:val="gl-ES"/>
        </w:rPr>
        <w:t>本</w:t>
      </w:r>
      <w:r w:rsidR="00B27A7B">
        <w:rPr>
          <w:rFonts w:hint="eastAsia"/>
          <w:bCs/>
          <w:kern w:val="0"/>
          <w:sz w:val="20"/>
          <w:szCs w:val="20"/>
          <w:lang w:val="gl-ES"/>
        </w:rPr>
        <w:t>聲明</w:t>
      </w:r>
      <w:r w:rsidRPr="00C44CEE">
        <w:rPr>
          <w:rFonts w:ascii="PMingLiU" w:hAnsi="PMingLiU" w:hint="eastAsia"/>
          <w:color w:val="000000"/>
          <w:sz w:val="20"/>
          <w:szCs w:val="20"/>
          <w:lang w:val="gl-ES"/>
        </w:rPr>
        <w:t>的英文版本及中文版本若有歧義，概以英文版本爲準。</w:t>
      </w:r>
    </w:p>
    <w:p w:rsidR="00CD12FF" w:rsidRPr="00C44CEE" w:rsidRDefault="00CD12FF" w:rsidP="00741DA9">
      <w:pPr>
        <w:rPr>
          <w:rFonts w:ascii="PMingLiU" w:hAnsi="PMingLiU"/>
          <w:color w:val="000000"/>
          <w:sz w:val="20"/>
          <w:szCs w:val="20"/>
          <w:lang w:val="gl-ES"/>
        </w:rPr>
      </w:pPr>
    </w:p>
    <w:p w:rsidR="00741DA9" w:rsidRPr="00741DA9" w:rsidRDefault="00C82ECA" w:rsidP="00741DA9">
      <w:pPr>
        <w:rPr>
          <w:rFonts w:eastAsia="SimSun"/>
          <w:color w:val="000000"/>
          <w:sz w:val="20"/>
          <w:szCs w:val="20"/>
          <w:lang w:val="gl-ES"/>
        </w:rPr>
      </w:pPr>
      <w:r>
        <w:rPr>
          <w:rFonts w:ascii="PMingLiU" w:hAnsi="PMingLiU" w:hint="eastAsia"/>
          <w:color w:val="000000"/>
          <w:sz w:val="20"/>
          <w:szCs w:val="20"/>
          <w:lang w:val="gl-ES"/>
        </w:rPr>
        <w:t>姓名：</w:t>
      </w:r>
      <w:r w:rsidR="00741DA9" w:rsidRPr="00741DA9">
        <w:rPr>
          <w:rFonts w:eastAsia="SimSun"/>
          <w:color w:val="000000"/>
          <w:sz w:val="20"/>
          <w:szCs w:val="20"/>
          <w:lang w:val="gl-ES"/>
        </w:rPr>
        <w:t>______________________________</w:t>
      </w:r>
    </w:p>
    <w:p w:rsidR="00741DA9" w:rsidRPr="00741DA9" w:rsidRDefault="00C82ECA" w:rsidP="00741DA9">
      <w:pPr>
        <w:rPr>
          <w:rFonts w:eastAsia="SimSun"/>
          <w:color w:val="000000"/>
          <w:sz w:val="20"/>
          <w:szCs w:val="20"/>
          <w:lang w:val="gl-ES"/>
        </w:rPr>
      </w:pPr>
      <w:r>
        <w:rPr>
          <w:rFonts w:ascii="PMingLiU" w:hAnsi="PMingLiU" w:hint="eastAsia"/>
          <w:color w:val="000000"/>
          <w:sz w:val="20"/>
          <w:szCs w:val="20"/>
          <w:lang w:val="gl-ES"/>
        </w:rPr>
        <w:t>香港身份證號碼</w:t>
      </w:r>
      <w:r w:rsidR="00741DA9" w:rsidRPr="00741DA9">
        <w:rPr>
          <w:rFonts w:eastAsia="SimSun"/>
          <w:color w:val="000000"/>
          <w:sz w:val="20"/>
          <w:szCs w:val="20"/>
          <w:lang w:val="gl-ES"/>
        </w:rPr>
        <w:t xml:space="preserve"> / </w:t>
      </w:r>
      <w:r>
        <w:rPr>
          <w:rFonts w:ascii="PMingLiU" w:hAnsi="PMingLiU" w:hint="eastAsia"/>
          <w:color w:val="000000"/>
          <w:sz w:val="20"/>
          <w:szCs w:val="20"/>
          <w:lang w:val="gl-ES"/>
        </w:rPr>
        <w:t>護照號碼：</w:t>
      </w:r>
      <w:r w:rsidR="00741DA9" w:rsidRPr="00741DA9">
        <w:rPr>
          <w:rFonts w:eastAsia="SimSun"/>
          <w:color w:val="000000"/>
          <w:sz w:val="20"/>
          <w:szCs w:val="20"/>
          <w:lang w:val="gl-ES"/>
        </w:rPr>
        <w:t>___________________________________</w:t>
      </w:r>
    </w:p>
    <w:p w:rsidR="00741DA9" w:rsidRPr="00741DA9" w:rsidRDefault="00C82ECA" w:rsidP="00741DA9">
      <w:pPr>
        <w:rPr>
          <w:rFonts w:eastAsia="SimSun"/>
          <w:color w:val="000000"/>
          <w:sz w:val="20"/>
          <w:szCs w:val="20"/>
          <w:lang w:val="gl-ES"/>
        </w:rPr>
      </w:pPr>
      <w:r>
        <w:rPr>
          <w:rFonts w:ascii="PMingLiU" w:hAnsi="PMingLiU" w:hint="eastAsia"/>
          <w:color w:val="000000"/>
          <w:sz w:val="20"/>
          <w:szCs w:val="20"/>
          <w:lang w:val="gl-ES"/>
        </w:rPr>
        <w:t>或</w:t>
      </w:r>
    </w:p>
    <w:p w:rsidR="00741DA9" w:rsidRPr="00741DA9" w:rsidRDefault="00C82ECA" w:rsidP="00741DA9">
      <w:pPr>
        <w:rPr>
          <w:rFonts w:eastAsia="SimSun"/>
          <w:color w:val="000000"/>
          <w:sz w:val="20"/>
          <w:szCs w:val="20"/>
          <w:lang w:val="gl-ES"/>
        </w:rPr>
      </w:pPr>
      <w:r>
        <w:rPr>
          <w:rFonts w:ascii="PMingLiU" w:hAnsi="PMingLiU" w:hint="eastAsia"/>
          <w:color w:val="000000"/>
          <w:sz w:val="20"/>
          <w:szCs w:val="20"/>
          <w:lang w:val="gl-ES"/>
        </w:rPr>
        <w:t>賬戶號碼：</w:t>
      </w:r>
      <w:r w:rsidR="00741DA9" w:rsidRPr="00741DA9">
        <w:rPr>
          <w:rFonts w:eastAsia="SimSun"/>
          <w:color w:val="000000"/>
          <w:sz w:val="20"/>
          <w:szCs w:val="20"/>
          <w:lang w:val="gl-ES"/>
        </w:rPr>
        <w:t>________________________________</w:t>
      </w:r>
    </w:p>
    <w:p w:rsidR="00741DA9" w:rsidRPr="00741DA9" w:rsidRDefault="00BA22CA" w:rsidP="00741DA9">
      <w:pPr>
        <w:rPr>
          <w:rFonts w:eastAsia="SimSun"/>
          <w:color w:val="000000"/>
          <w:sz w:val="20"/>
          <w:szCs w:val="20"/>
          <w:lang w:val="gl-ES"/>
        </w:rPr>
      </w:pPr>
      <w:r w:rsidRPr="00BA22CA">
        <w:rPr>
          <w:rFonts w:eastAsia="SimSun"/>
          <w:noProof/>
          <w:color w:val="000000"/>
          <w:sz w:val="18"/>
          <w:szCs w:val="18"/>
        </w:rPr>
        <w:pict>
          <v:oval id="Oval 159" o:spid="_x0000_s1026" style="position:absolute;margin-left:144.75pt;margin-top:14.2pt;width:34.4pt;height:33.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y7wIAAD0GAAAOAAAAZHJzL2Uyb0RvYy54bWysVF1vmzAUfZ+0/2D5nQIJBIJKqpSQadK2&#10;VuqmPTtggjVjM9sp6ab9912bJE3al2kqSJavP67POffj+mbfcfRIlWZS5Di8CjCiopI1E9scf/u6&#10;9lKMtCGiJlwKmuMnqvHN4v2766HP6ES2ktdUIXAidDb0OW6N6TPf11VLO6KvZE8FbDZSdcSAqbZ+&#10;rcgA3jvuT4Jg5g9S1b2SFdUaVlfjJl44/01DK3PXNJoaxHMM2IwblRs3dvQX1yTbKtK3rDrAIP+B&#10;oiNMwKMnVytiCNop9spVxyoltWzMVSU7XzYNq6jjAGzC4AWbh5b01HEBcXR/kkm/ndvqy+O9QqzO&#10;cZJgJEgHMbp7JByF8dyKM/Q6gzMP/b2y9HT/SVY/NBKyaInY0qVScmgpqQFSaM/7FxesoeEq2gyf&#10;ZQ2uyc5Ip9O+UZ11CAqgvQvH0ykcdG9QBYvRdJamELQKtqJpGM5i9wLJjpd7pc0HKjtkJzmmnLNe&#10;W8FIRh4/aWPxkOx4yi4LuWacu6BzgYYcz+NJjBHhW8jeyih3V0vOanvOMVbbTcEVAk0AoPsOKC6O&#10;KbkTtfNr1SgPc0MYH+eAgwvrj7qkHMGBtTcwdetA2iXM73kwL9MyjbxoMiu9KFitvOW6iLzZOkzi&#10;1XRVFKvwjwUaRlnL6poKi/WYvGH0b8lxKKMx7U7pe8FJn1Nfu+81df8ShlMcWF1SWq7jIImmqZck&#10;8dSLpmXg3abrwlsW4WyWlLfFbfmCUulk0m/D6qS5RSV3hqqHth5QzWzWTOP5JMRgQFeYJGOAzxIC&#10;KWm+M9O6WrQpan1cKJMG9j8oc/I+CnEMtrVO4Tpwe5YKkuOYCK5+bMmMpWf2mz1kla2jjayfoJIA&#10;jkVhey5MWql+YTRA/8qx/rkjimLEPwqoxnkYRbbhOSOKkwkY6nxnc75DRAWucmygFty0MGOT3PWK&#10;bVt4KXTEhVxCBTfMldYzKqBiDehRjtShn9omeG67U89df/EXAAD//wMAUEsDBBQABgAIAAAAIQDF&#10;KAL+3gAAAAkBAAAPAAAAZHJzL2Rvd25yZXYueG1sTI/BTsMwDIbvSLxDZCQuiKWs29SVphNC4oa0&#10;MfYAbmPassYpSbaWtyc7jZstf/r9/cVmMr04k/OdZQVPswQEcW11x42Cw+fbYwbCB2SNvWVS8Ese&#10;NuXtTYG5tiN/0HkfGhFD2OeooA1hyKX0dUsG/cwOxPH2ZZ3BEFfXSO1wjOGml/MkWUmDHccPLQ70&#10;2lJ93J+Mgqo62En+uO3uoTk6XHyPQ/O+U+r+bnp5BhFoClcYLvpRHcroVNkTay96BfNsvYzoZViA&#10;iEC6zFIQlYL1KgVZFvJ/g/IPAAD//wMAUEsBAi0AFAAGAAgAAAAhALaDOJL+AAAA4QEAABMAAAAA&#10;AAAAAAAAAAAAAAAAAFtDb250ZW50X1R5cGVzXS54bWxQSwECLQAUAAYACAAAACEAOP0h/9YAAACU&#10;AQAACwAAAAAAAAAAAAAAAAAvAQAAX3JlbHMvLnJlbHNQSwECLQAUAAYACAAAACEA+Tdvsu8CAAA9&#10;BgAADgAAAAAAAAAAAAAAAAAuAgAAZHJzL2Uyb0RvYy54bWxQSwECLQAUAAYACAAAACEAxSgC/t4A&#10;AAAJAQAADwAAAAAAAAAAAAAAAABJBQAAZHJzL2Rvd25yZXYueG1sUEsFBgAAAAAEAAQA8wAAAFQG&#10;AAAAAA==&#10;" filled="f">
            <v:textbox>
              <w:txbxContent>
                <w:p w:rsidR="000248B7" w:rsidRDefault="000248B7" w:rsidP="000248B7">
                  <w:pPr>
                    <w:jc w:val="center"/>
                  </w:pPr>
                </w:p>
              </w:txbxContent>
            </v:textbox>
          </v:oval>
        </w:pict>
      </w:r>
    </w:p>
    <w:p w:rsidR="00741DA9" w:rsidRPr="00741DA9" w:rsidRDefault="00BA22CA" w:rsidP="00741DA9">
      <w:pPr>
        <w:tabs>
          <w:tab w:val="left" w:pos="1290"/>
        </w:tabs>
        <w:rPr>
          <w:rFonts w:eastAsia="SimSun"/>
          <w:color w:val="000000"/>
          <w:sz w:val="20"/>
          <w:szCs w:val="20"/>
          <w:lang w:val="gl-ES"/>
        </w:rPr>
      </w:pPr>
      <w:r w:rsidRPr="00BA22CA">
        <w:rPr>
          <w:rFonts w:eastAsia="SimSun"/>
          <w:noProof/>
          <w:color w:val="000000"/>
          <w:sz w:val="18"/>
          <w:szCs w:val="18"/>
        </w:rPr>
        <w:pict>
          <v:shapetype id="_x0000_t202" coordsize="21600,21600" o:spt="202" path="m,l,21600r21600,l21600,xe">
            <v:stroke joinstyle="miter"/>
            <v:path gradientshapeok="t" o:connecttype="rect"/>
          </v:shapetype>
          <v:shape id="文字方塊 2" o:spid="_x0000_s1027" type="#_x0000_t202" style="position:absolute;margin-left:150.7pt;margin-top:9.7pt;width:28.45pt;height:20.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GLzQIAAMM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VjjDhpoUV3N19uf3y7u/l5+/0rCkyF+k4l4HjZgavenIsNdNqyVd2FKD4o&#10;xMWsJnxJz6QUfU1JCRn65qZ7cHXAUQZk0b8SJYQiKy0s0KaSrSkfFAQBOnTqat8dutGogMPjkX/s&#10;RxgVYAqieAxrE4Eku8udVPoFFS0yixRLaL4FJ+sLpQfXnYuJxUXOmgbOSdLwBweAOZxAaLhqbCYJ&#10;28/r2Ivnk/kkdMJgNHdCL8ucs3wWOqPcH0fZcTabZf5nE9cPk5qVJeUmzE5bfvhnvduqfFDFXl1K&#10;NKw0cCYlJZeLWSPRmoC2c/ttC3Lg5j5Mw9YLuDyi5Aehdx7ETj6ajJ0wDyMnHnsTx/Pj83jkhXGY&#10;5Q8pXTBO/50S6lMcR0E0aOm33Dz7PeVGkpZpmB4Na1M82TuRxChwzkvbWk1YM6wPSmHSvy8FtHvX&#10;aKtXI9FBrHqz2NjHYcVstLwQ5RUIWAoQGKgUJh8saiE/YdTDFEmx+rgikmLUvOTwCGI/DM3YsZsw&#10;GgewkYeWxaGF8AKgUqwxGpYzPYyqVSfZsoZIw7Pj4gweTsWsqO+z2j43mBSW23aqmVF0uLde97N3&#10;+gsAAP//AwBQSwMEFAAGAAgAAAAhAI8hGgrdAAAACQEAAA8AAABkcnMvZG93bnJldi54bWxMj01P&#10;wzAMhu9I/IfISNxYMrpNW2k6IRBXEOND4uY1XlvROFWTreXfY07sZFnvo9ePi+3kO3WiIbaBLcxn&#10;BhRxFVzLtYX3t6ebNaiYkB12gcnCD0XYlpcXBeYujPxKp12qlZRwzNFCk1Kfax2rhjzGWeiJJTuE&#10;wWOSdai1G3CUct/pW2NW2mPLcqHBnh4aqr53R2/h4/nw9bkwL/WjX/ZjmIxmv9HWXl9N93egEk3p&#10;H4Y/fVGHUpz24cguqs5CZuYLQSXYyBQgW64zUHsLK5OBLgt9/kH5CwAA//8DAFBLAQItABQABgAI&#10;AAAAIQC2gziS/gAAAOEBAAATAAAAAAAAAAAAAAAAAAAAAABbQ29udGVudF9UeXBlc10ueG1sUEsB&#10;Ai0AFAAGAAgAAAAhADj9If/WAAAAlAEAAAsAAAAAAAAAAAAAAAAALwEAAF9yZWxzLy5yZWxzUEsB&#10;Ai0AFAAGAAgAAAAhAPZrIYvNAgAAwwUAAA4AAAAAAAAAAAAAAAAALgIAAGRycy9lMm9Eb2MueG1s&#10;UEsBAi0AFAAGAAgAAAAhAI8hGgrdAAAACQEAAA8AAAAAAAAAAAAAAAAAJwUAAGRycy9kb3ducmV2&#10;LnhtbFBLBQYAAAAABAAEAPMAAAAxBgAAAAA=&#10;" filled="f" stroked="f">
            <v:textbox>
              <w:txbxContent>
                <w:p w:rsidR="00EC04EE" w:rsidRPr="001B6742" w:rsidRDefault="00EC04EE" w:rsidP="00EC04EE">
                  <w:pPr>
                    <w:spacing w:line="200" w:lineRule="exact"/>
                    <w:jc w:val="center"/>
                    <w:rPr>
                      <w:sz w:val="18"/>
                      <w:szCs w:val="18"/>
                    </w:rPr>
                  </w:pPr>
                  <w:r w:rsidRPr="00080531">
                    <w:rPr>
                      <w:sz w:val="18"/>
                      <w:szCs w:val="18"/>
                      <w:vertAlign w:val="subscript"/>
                    </w:rPr>
                    <w:t>S.V</w:t>
                  </w:r>
                  <w:r w:rsidRPr="001B6742">
                    <w:rPr>
                      <w:sz w:val="18"/>
                      <w:szCs w:val="18"/>
                    </w:rPr>
                    <w:t>.</w:t>
                  </w:r>
                </w:p>
              </w:txbxContent>
            </v:textbox>
          </v:shape>
        </w:pict>
      </w:r>
      <w:r w:rsidR="00741DA9">
        <w:rPr>
          <w:rFonts w:eastAsia="SimSun"/>
          <w:color w:val="000000"/>
          <w:sz w:val="20"/>
          <w:szCs w:val="20"/>
          <w:lang w:val="gl-ES"/>
        </w:rPr>
        <w:tab/>
      </w:r>
    </w:p>
    <w:p w:rsidR="00741DA9" w:rsidRPr="00741DA9" w:rsidRDefault="00741DA9" w:rsidP="00741DA9">
      <w:pPr>
        <w:rPr>
          <w:rFonts w:eastAsia="SimSun"/>
          <w:color w:val="000000"/>
          <w:sz w:val="20"/>
          <w:szCs w:val="20"/>
          <w:lang w:val="gl-ES"/>
        </w:rPr>
      </w:pPr>
      <w:r w:rsidRPr="00741DA9">
        <w:rPr>
          <w:rFonts w:eastAsia="SimSun"/>
          <w:color w:val="000000"/>
          <w:sz w:val="20"/>
          <w:szCs w:val="20"/>
          <w:lang w:val="gl-ES"/>
        </w:rPr>
        <w:t>____________________________</w:t>
      </w:r>
    </w:p>
    <w:p w:rsidR="00741DA9" w:rsidRPr="00741DA9" w:rsidRDefault="00FC0AD9" w:rsidP="00741DA9">
      <w:pPr>
        <w:rPr>
          <w:rFonts w:eastAsia="SimSun"/>
          <w:color w:val="000000"/>
          <w:sz w:val="20"/>
          <w:szCs w:val="20"/>
          <w:lang w:val="gl-ES"/>
        </w:rPr>
      </w:pPr>
      <w:r>
        <w:rPr>
          <w:rFonts w:ascii="PMingLiU" w:hAnsi="PMingLiU" w:hint="eastAsia"/>
          <w:color w:val="000000"/>
          <w:sz w:val="20"/>
          <w:szCs w:val="20"/>
          <w:lang w:val="gl-ES"/>
        </w:rPr>
        <w:t>客戶</w:t>
      </w:r>
      <w:r w:rsidR="00C82ECA">
        <w:rPr>
          <w:rFonts w:ascii="PMingLiU" w:hAnsi="PMingLiU" w:hint="eastAsia"/>
          <w:color w:val="000000"/>
          <w:sz w:val="20"/>
          <w:szCs w:val="20"/>
          <w:lang w:val="gl-ES"/>
        </w:rPr>
        <w:t>簽署</w:t>
      </w:r>
    </w:p>
    <w:p w:rsidR="00741DA9" w:rsidRPr="00741DA9" w:rsidRDefault="00FC0AD9" w:rsidP="00741DA9">
      <w:pPr>
        <w:rPr>
          <w:rFonts w:eastAsia="SimSun"/>
          <w:color w:val="000000"/>
          <w:sz w:val="20"/>
          <w:szCs w:val="20"/>
          <w:lang w:val="gl-ES"/>
        </w:rPr>
      </w:pPr>
      <w:r>
        <w:rPr>
          <w:rFonts w:ascii="PMingLiU" w:hAnsi="PMingLiU" w:hint="eastAsia"/>
          <w:color w:val="000000"/>
          <w:sz w:val="20"/>
          <w:szCs w:val="20"/>
          <w:lang w:val="gl-ES"/>
        </w:rPr>
        <w:t>日期：</w:t>
      </w:r>
      <w:r>
        <w:rPr>
          <w:rFonts w:eastAsia="DFKai-SB"/>
          <w:sz w:val="18"/>
          <w:szCs w:val="18"/>
          <w:u w:val="single"/>
        </w:rPr>
        <w:tab/>
      </w:r>
      <w:r>
        <w:rPr>
          <w:rFonts w:eastAsia="DFKai-SB"/>
          <w:sz w:val="18"/>
          <w:szCs w:val="18"/>
          <w:u w:val="single"/>
        </w:rPr>
        <w:tab/>
      </w:r>
      <w:r>
        <w:rPr>
          <w:rFonts w:eastAsia="DFKai-SB"/>
          <w:sz w:val="18"/>
          <w:szCs w:val="18"/>
          <w:u w:val="single"/>
        </w:rPr>
        <w:tab/>
      </w:r>
      <w:r>
        <w:rPr>
          <w:rFonts w:eastAsia="DFKai-SB"/>
          <w:sz w:val="18"/>
          <w:szCs w:val="18"/>
          <w:u w:val="single"/>
        </w:rPr>
        <w:tab/>
      </w:r>
    </w:p>
    <w:p w:rsidR="00741DA9" w:rsidRPr="00741DA9" w:rsidRDefault="00C82ECA" w:rsidP="00C82ECA">
      <w:pPr>
        <w:jc w:val="both"/>
        <w:rPr>
          <w:rFonts w:eastAsia="SimSun"/>
          <w:i/>
          <w:color w:val="000000"/>
          <w:sz w:val="20"/>
          <w:szCs w:val="20"/>
          <w:lang w:val="gl-ES"/>
        </w:rPr>
      </w:pPr>
      <w:r>
        <w:rPr>
          <w:rFonts w:ascii="PMingLiU" w:hAnsi="PMingLiU" w:hint="eastAsia"/>
          <w:i/>
          <w:color w:val="000000"/>
          <w:sz w:val="20"/>
          <w:szCs w:val="20"/>
          <w:lang w:val="gl-ES"/>
        </w:rPr>
        <w:t>注意：有關指示須在</w:t>
      </w:r>
      <w:r w:rsidR="00756943">
        <w:rPr>
          <w:rFonts w:ascii="PMingLiU" w:hAnsi="PMingLiU" w:hint="eastAsia"/>
          <w:i/>
          <w:color w:val="000000"/>
          <w:sz w:val="20"/>
          <w:szCs w:val="20"/>
          <w:lang w:val="gl-ES"/>
        </w:rPr>
        <w:t>自</w:t>
      </w:r>
      <w:r>
        <w:rPr>
          <w:rFonts w:ascii="PMingLiU" w:hAnsi="PMingLiU" w:hint="eastAsia"/>
          <w:i/>
          <w:color w:val="000000"/>
          <w:sz w:val="20"/>
          <w:szCs w:val="20"/>
          <w:lang w:val="gl-ES"/>
        </w:rPr>
        <w:t>接</w:t>
      </w:r>
      <w:r w:rsidR="007371D4">
        <w:rPr>
          <w:rFonts w:ascii="PMingLiU" w:hAnsi="PMingLiU" w:hint="eastAsia"/>
          <w:i/>
          <w:color w:val="000000"/>
          <w:sz w:val="20"/>
          <w:szCs w:val="20"/>
          <w:lang w:val="gl-ES"/>
        </w:rPr>
        <w:t>獲</w:t>
      </w:r>
      <w:r>
        <w:rPr>
          <w:rFonts w:ascii="PMingLiU" w:hAnsi="PMingLiU" w:hint="eastAsia"/>
          <w:i/>
          <w:color w:val="000000"/>
          <w:sz w:val="20"/>
          <w:szCs w:val="20"/>
          <w:lang w:val="gl-ES"/>
        </w:rPr>
        <w:t>此要求日期起計最多</w:t>
      </w:r>
      <w:r w:rsidR="00741DA9" w:rsidRPr="00741DA9">
        <w:rPr>
          <w:rFonts w:eastAsia="SimSun"/>
          <w:i/>
          <w:color w:val="000000"/>
          <w:sz w:val="20"/>
          <w:szCs w:val="20"/>
          <w:lang w:val="gl-ES"/>
        </w:rPr>
        <w:t>7</w:t>
      </w:r>
      <w:r>
        <w:rPr>
          <w:rFonts w:ascii="PMingLiU" w:hAnsi="PMingLiU" w:hint="eastAsia"/>
          <w:i/>
          <w:color w:val="000000"/>
          <w:sz w:val="20"/>
          <w:szCs w:val="20"/>
          <w:lang w:val="gl-ES"/>
        </w:rPr>
        <w:t>個營業日後方會生效。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1"/>
        <w:gridCol w:w="2972"/>
        <w:gridCol w:w="2985"/>
      </w:tblGrid>
      <w:tr w:rsidR="00FC0AD9" w:rsidRPr="00855A3C" w:rsidTr="006C38FD">
        <w:tc>
          <w:tcPr>
            <w:tcW w:w="8908" w:type="dxa"/>
            <w:gridSpan w:val="3"/>
          </w:tcPr>
          <w:p w:rsidR="00FC0AD9" w:rsidRPr="00855A3C" w:rsidRDefault="00787BF7" w:rsidP="003D73E3">
            <w:pPr>
              <w:autoSpaceDE w:val="0"/>
              <w:autoSpaceDN w:val="0"/>
              <w:adjustRightInd w:val="0"/>
              <w:snapToGrid w:val="0"/>
              <w:jc w:val="center"/>
              <w:rPr>
                <w:rFonts w:eastAsia="DFKai-SB"/>
                <w:b/>
                <w:kern w:val="0"/>
                <w:sz w:val="16"/>
                <w:szCs w:val="16"/>
              </w:rPr>
            </w:pPr>
            <w:r>
              <w:rPr>
                <w:rFonts w:ascii="PMingLiU" w:hAnsi="PMingLiU" w:hint="eastAsia"/>
                <w:b/>
                <w:color w:val="000000"/>
                <w:sz w:val="18"/>
                <w:szCs w:val="18"/>
                <w:lang w:val="gl-ES"/>
              </w:rPr>
              <w:t>銀行專用</w:t>
            </w:r>
          </w:p>
        </w:tc>
      </w:tr>
      <w:tr w:rsidR="00FC0AD9" w:rsidRPr="00787BF7" w:rsidTr="006C38FD">
        <w:trPr>
          <w:trHeight w:val="332"/>
        </w:trPr>
        <w:tc>
          <w:tcPr>
            <w:tcW w:w="2951" w:type="dxa"/>
          </w:tcPr>
          <w:p w:rsidR="00FC0AD9" w:rsidRDefault="00787BF7" w:rsidP="003D73E3">
            <w:pPr>
              <w:autoSpaceDE w:val="0"/>
              <w:autoSpaceDN w:val="0"/>
              <w:adjustRightInd w:val="0"/>
              <w:snapToGrid w:val="0"/>
              <w:jc w:val="both"/>
              <w:rPr>
                <w:rFonts w:ascii="PMingLiU" w:hAnsi="PMingLiU"/>
                <w:sz w:val="18"/>
                <w:szCs w:val="18"/>
                <w:lang w:val="gl-ES"/>
              </w:rPr>
            </w:pPr>
            <w:r w:rsidRPr="006C38FD">
              <w:rPr>
                <w:rFonts w:ascii="PMingLiU" w:hAnsi="PMingLiU" w:hint="eastAsia"/>
                <w:sz w:val="18"/>
                <w:szCs w:val="18"/>
                <w:lang w:val="gl-ES"/>
              </w:rPr>
              <w:t>客戶號碼：</w:t>
            </w:r>
          </w:p>
          <w:p w:rsidR="00787BF7" w:rsidRPr="006C38FD" w:rsidRDefault="00787BF7" w:rsidP="003D73E3">
            <w:pPr>
              <w:autoSpaceDE w:val="0"/>
              <w:autoSpaceDN w:val="0"/>
              <w:adjustRightInd w:val="0"/>
              <w:snapToGrid w:val="0"/>
              <w:jc w:val="both"/>
              <w:rPr>
                <w:rFonts w:ascii="PMingLiU" w:hAnsi="PMingLiU"/>
                <w:sz w:val="18"/>
                <w:szCs w:val="18"/>
                <w:lang w:val="gl-ES"/>
              </w:rPr>
            </w:pPr>
          </w:p>
        </w:tc>
        <w:tc>
          <w:tcPr>
            <w:tcW w:w="2972" w:type="dxa"/>
          </w:tcPr>
          <w:p w:rsidR="00FC0AD9" w:rsidRDefault="00787BF7" w:rsidP="006C38FD">
            <w:pPr>
              <w:autoSpaceDE w:val="0"/>
              <w:autoSpaceDN w:val="0"/>
              <w:adjustRightInd w:val="0"/>
              <w:snapToGrid w:val="0"/>
              <w:jc w:val="both"/>
              <w:rPr>
                <w:rFonts w:ascii="PMingLiU" w:hAnsi="PMingLiU"/>
                <w:sz w:val="18"/>
                <w:szCs w:val="18"/>
                <w:lang w:val="gl-ES"/>
              </w:rPr>
            </w:pPr>
            <w:r w:rsidRPr="006C38FD">
              <w:rPr>
                <w:rFonts w:ascii="PMingLiU" w:hAnsi="PMingLiU" w:hint="eastAsia"/>
                <w:sz w:val="18"/>
                <w:szCs w:val="18"/>
                <w:lang w:val="gl-ES"/>
              </w:rPr>
              <w:t>處理人：</w:t>
            </w:r>
          </w:p>
          <w:p w:rsidR="00787BF7" w:rsidRPr="006C38FD" w:rsidRDefault="00787BF7" w:rsidP="006C38FD">
            <w:pPr>
              <w:autoSpaceDE w:val="0"/>
              <w:autoSpaceDN w:val="0"/>
              <w:adjustRightInd w:val="0"/>
              <w:snapToGrid w:val="0"/>
              <w:jc w:val="both"/>
              <w:rPr>
                <w:rFonts w:ascii="PMingLiU" w:hAnsi="PMingLiU"/>
                <w:sz w:val="18"/>
                <w:szCs w:val="18"/>
                <w:lang w:val="gl-ES"/>
              </w:rPr>
            </w:pPr>
          </w:p>
        </w:tc>
        <w:tc>
          <w:tcPr>
            <w:tcW w:w="2985" w:type="dxa"/>
          </w:tcPr>
          <w:p w:rsidR="00FC0AD9" w:rsidRDefault="00787BF7" w:rsidP="006C38FD">
            <w:pPr>
              <w:autoSpaceDE w:val="0"/>
              <w:autoSpaceDN w:val="0"/>
              <w:adjustRightInd w:val="0"/>
              <w:snapToGrid w:val="0"/>
              <w:jc w:val="both"/>
              <w:rPr>
                <w:rFonts w:ascii="PMingLiU" w:hAnsi="PMingLiU"/>
                <w:sz w:val="18"/>
                <w:szCs w:val="18"/>
                <w:lang w:val="gl-ES"/>
              </w:rPr>
            </w:pPr>
            <w:r w:rsidRPr="006C38FD">
              <w:rPr>
                <w:rFonts w:ascii="PMingLiU" w:hAnsi="PMingLiU" w:hint="eastAsia"/>
                <w:sz w:val="18"/>
                <w:szCs w:val="18"/>
                <w:lang w:val="gl-ES"/>
              </w:rPr>
              <w:t>批准人：</w:t>
            </w:r>
          </w:p>
          <w:p w:rsidR="00787BF7" w:rsidRPr="006C38FD" w:rsidRDefault="00787BF7" w:rsidP="006C38FD">
            <w:pPr>
              <w:autoSpaceDE w:val="0"/>
              <w:autoSpaceDN w:val="0"/>
              <w:adjustRightInd w:val="0"/>
              <w:snapToGrid w:val="0"/>
              <w:jc w:val="both"/>
              <w:rPr>
                <w:rFonts w:ascii="PMingLiU" w:hAnsi="PMingLiU"/>
                <w:sz w:val="18"/>
                <w:szCs w:val="18"/>
                <w:lang w:val="gl-ES"/>
              </w:rPr>
            </w:pPr>
          </w:p>
        </w:tc>
      </w:tr>
    </w:tbl>
    <w:p w:rsidR="00531E30" w:rsidRPr="00EC04EE" w:rsidRDefault="00531E30" w:rsidP="00EC04EE">
      <w:pPr>
        <w:rPr>
          <w:sz w:val="4"/>
          <w:szCs w:val="4"/>
          <w:lang w:val="gl-ES"/>
        </w:rPr>
      </w:pPr>
    </w:p>
    <w:sectPr w:rsidR="00531E30" w:rsidRPr="00EC04EE" w:rsidSect="00DA4B4C">
      <w:headerReference w:type="default" r:id="rId7"/>
      <w:footerReference w:type="even" r:id="rId8"/>
      <w:footerReference w:type="default" r:id="rId9"/>
      <w:footerReference w:type="first" r:id="rId10"/>
      <w:pgSz w:w="11906" w:h="16838"/>
      <w:pgMar w:top="1728" w:right="1440" w:bottom="1440" w:left="1440" w:header="850" w:footer="634" w:gutter="0"/>
      <w:paperSrc w:first="15" w:other="1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D0A" w:rsidRDefault="001E6D0A" w:rsidP="00741DA9">
      <w:r>
        <w:separator/>
      </w:r>
    </w:p>
  </w:endnote>
  <w:endnote w:type="continuationSeparator" w:id="1">
    <w:p w:rsidR="001E6D0A" w:rsidRDefault="001E6D0A" w:rsidP="00741D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2F" w:rsidRPr="00F66184" w:rsidRDefault="00BA22CA" w:rsidP="00F66184">
    <w:pPr>
      <w:pStyle w:val="a4"/>
      <w:tabs>
        <w:tab w:val="clear" w:pos="4153"/>
        <w:tab w:val="clear" w:pos="8306"/>
        <w:tab w:val="right" w:pos="9900"/>
      </w:tabs>
      <w:spacing w:before="120"/>
      <w:rPr>
        <w:sz w:val="13"/>
      </w:rPr>
    </w:pPr>
    <w:fldSimple w:instr=" DOCVARIABLE Database \* MERGEFORMAT " w:fldLock="1">
      <w:r w:rsidR="00460C8D" w:rsidRPr="00F66184">
        <w:rPr>
          <w:rFonts w:ascii="Arial" w:hAnsi="Arial" w:cs="Arial"/>
          <w:sz w:val="13"/>
        </w:rPr>
        <w:t>main\</w:t>
      </w:r>
    </w:fldSimple>
    <w:fldSimple w:instr=" DOCVARIABLE Author \* MERGEFORMAT " w:fldLock="1">
      <w:r w:rsidR="00460C8D" w:rsidRPr="00F66184">
        <w:rPr>
          <w:rFonts w:ascii="Arial" w:hAnsi="Arial" w:cs="Arial"/>
          <w:sz w:val="13"/>
        </w:rPr>
        <w:t>tylau\</w:t>
      </w:r>
    </w:fldSimple>
    <w:fldSimple w:instr=" DOCVARIABLE DocumentNumber \* MERGEFORMAT " w:fldLock="1">
      <w:r w:rsidR="00460C8D" w:rsidRPr="00F66184">
        <w:rPr>
          <w:rFonts w:ascii="Arial" w:hAnsi="Arial" w:cs="Arial"/>
          <w:sz w:val="13"/>
        </w:rPr>
        <w:t>15375309</w:t>
      </w:r>
    </w:fldSimple>
    <w:fldSimple w:instr=" DOCVARIABLE DocumentVersion \* MERGEFORMAT " w:fldLock="1">
      <w:r w:rsidR="00460C8D" w:rsidRPr="00F66184">
        <w:rPr>
          <w:rFonts w:ascii="Arial" w:hAnsi="Arial" w:cs="Arial"/>
          <w:sz w:val="13"/>
        </w:rPr>
        <w:t>_2</w:t>
      </w:r>
    </w:fldSimple>
    <w:fldSimple w:instr=" DOCVARIABLE FileExtension \* MERGEFORMAT " w:fldLock="1">
      <w:r w:rsidR="00460C8D" w:rsidRPr="00F66184">
        <w:rPr>
          <w:rFonts w:ascii="Arial" w:hAnsi="Arial" w:cs="Arial"/>
          <w:sz w:val="13"/>
        </w:rPr>
        <w:t>.docx</w:t>
      </w:r>
    </w:fldSimple>
    <w:fldSimple w:instr=" DOCVARIABLE DocumentTitle \* MERGEFORMAT " w:fldLock="1">
      <w:r w:rsidR="00460C8D" w:rsidRPr="00F66184">
        <w:rPr>
          <w:rFonts w:ascii="Arial" w:hAnsi="Arial" w:cs="Arial"/>
          <w:sz w:val="13"/>
        </w:rPr>
        <w:tab/>
        <w:t>09 Personal Information Collection Statement  20140220 v3 (final) - Deacons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23" w:rsidRPr="009A2C23" w:rsidRDefault="00967D38">
    <w:pPr>
      <w:pStyle w:val="a4"/>
      <w:rPr>
        <w:lang w:val="en-US"/>
      </w:rPr>
    </w:pPr>
    <w:r w:rsidRPr="00967D38">
      <w:t xml:space="preserve">CIBHK-OP-SP-04CN </w:t>
    </w:r>
    <w:r w:rsidR="009A2C23">
      <w:rPr>
        <w:lang w:val="en-US"/>
      </w:rPr>
      <w:t>(0</w:t>
    </w:r>
    <w:r w:rsidR="0099704A">
      <w:rPr>
        <w:rFonts w:hint="eastAsia"/>
        <w:lang w:val="en-US" w:eastAsia="zh-TW"/>
      </w:rPr>
      <w:t>8</w:t>
    </w:r>
    <w:r w:rsidR="009E1C81">
      <w:rPr>
        <w:rFonts w:eastAsiaTheme="minorEastAsia" w:hint="eastAsia"/>
        <w:lang w:val="en-US" w:eastAsia="zh-CN"/>
      </w:rPr>
      <w:t>-19</w:t>
    </w:r>
    <w:r w:rsidR="009A2C23">
      <w:rPr>
        <w:lang w:val="en-US"/>
      </w:rPr>
      <w:t>)</w:t>
    </w:r>
  </w:p>
  <w:p w:rsidR="00741DA9" w:rsidRPr="00875FBC" w:rsidRDefault="00741DA9">
    <w:pPr>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2F" w:rsidRPr="00F66184" w:rsidRDefault="00BA22CA" w:rsidP="00F66184">
    <w:pPr>
      <w:pStyle w:val="a4"/>
      <w:tabs>
        <w:tab w:val="clear" w:pos="4153"/>
        <w:tab w:val="clear" w:pos="8306"/>
        <w:tab w:val="right" w:pos="9900"/>
      </w:tabs>
      <w:spacing w:before="120"/>
      <w:rPr>
        <w:sz w:val="13"/>
      </w:rPr>
    </w:pPr>
    <w:fldSimple w:instr=" DOCVARIABLE Database \* MERGEFORMAT " w:fldLock="1">
      <w:r w:rsidR="00460C8D" w:rsidRPr="00F66184">
        <w:rPr>
          <w:rFonts w:ascii="Arial" w:hAnsi="Arial" w:cs="Arial"/>
          <w:sz w:val="13"/>
        </w:rPr>
        <w:t>main\</w:t>
      </w:r>
    </w:fldSimple>
    <w:fldSimple w:instr=" DOCVARIABLE Author \* MERGEFORMAT " w:fldLock="1">
      <w:r w:rsidR="00460C8D" w:rsidRPr="00F66184">
        <w:rPr>
          <w:rFonts w:ascii="Arial" w:hAnsi="Arial" w:cs="Arial"/>
          <w:sz w:val="13"/>
        </w:rPr>
        <w:t>tylau\</w:t>
      </w:r>
    </w:fldSimple>
    <w:fldSimple w:instr=" DOCVARIABLE DocumentNumber \* MERGEFORMAT " w:fldLock="1">
      <w:r w:rsidR="00460C8D" w:rsidRPr="00F66184">
        <w:rPr>
          <w:rFonts w:ascii="Arial" w:hAnsi="Arial" w:cs="Arial"/>
          <w:sz w:val="13"/>
        </w:rPr>
        <w:t>15375309</w:t>
      </w:r>
    </w:fldSimple>
    <w:fldSimple w:instr=" DOCVARIABLE DocumentVersion \* MERGEFORMAT " w:fldLock="1">
      <w:r w:rsidR="00460C8D" w:rsidRPr="00F66184">
        <w:rPr>
          <w:rFonts w:ascii="Arial" w:hAnsi="Arial" w:cs="Arial"/>
          <w:sz w:val="13"/>
        </w:rPr>
        <w:t>_2</w:t>
      </w:r>
    </w:fldSimple>
    <w:fldSimple w:instr=" DOCVARIABLE FileExtension \* MERGEFORMAT " w:fldLock="1">
      <w:r w:rsidR="00460C8D" w:rsidRPr="00F66184">
        <w:rPr>
          <w:rFonts w:ascii="Arial" w:hAnsi="Arial" w:cs="Arial"/>
          <w:sz w:val="13"/>
        </w:rPr>
        <w:t>.docx</w:t>
      </w:r>
    </w:fldSimple>
    <w:fldSimple w:instr=" DOCVARIABLE DocumentTitle \* MERGEFORMAT " w:fldLock="1">
      <w:r w:rsidR="00460C8D" w:rsidRPr="00F66184">
        <w:rPr>
          <w:rFonts w:ascii="Arial" w:hAnsi="Arial" w:cs="Arial"/>
          <w:sz w:val="13"/>
        </w:rPr>
        <w:tab/>
        <w:t>09 Personal Information Collection Statement  20140220 v3 (final) - Deacons</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D0A" w:rsidRDefault="001E6D0A" w:rsidP="00741DA9">
      <w:r>
        <w:separator/>
      </w:r>
    </w:p>
  </w:footnote>
  <w:footnote w:type="continuationSeparator" w:id="1">
    <w:p w:rsidR="001E6D0A" w:rsidRDefault="001E6D0A" w:rsidP="00741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D0D" w:rsidRPr="00F66184" w:rsidRDefault="001E6D0A" w:rsidP="00F66184">
    <w:pPr>
      <w:pStyle w:val="a3"/>
      <w:jc w:val="right"/>
      <w:rPr>
        <w:lang w:val="en-A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formatting="1" w:enforcement="1"/>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741DA9"/>
    <w:rsid w:val="00011795"/>
    <w:rsid w:val="000248B7"/>
    <w:rsid w:val="00043F15"/>
    <w:rsid w:val="000C3EEA"/>
    <w:rsid w:val="000C5358"/>
    <w:rsid w:val="00117AFA"/>
    <w:rsid w:val="0019246D"/>
    <w:rsid w:val="001A2D76"/>
    <w:rsid w:val="001B688C"/>
    <w:rsid w:val="001D6406"/>
    <w:rsid w:val="001E6D0A"/>
    <w:rsid w:val="002B0084"/>
    <w:rsid w:val="002C66E9"/>
    <w:rsid w:val="002C78F9"/>
    <w:rsid w:val="00415A5F"/>
    <w:rsid w:val="00460C8D"/>
    <w:rsid w:val="00486A20"/>
    <w:rsid w:val="00531E30"/>
    <w:rsid w:val="005B76A8"/>
    <w:rsid w:val="006C38FD"/>
    <w:rsid w:val="006D453A"/>
    <w:rsid w:val="0071305E"/>
    <w:rsid w:val="007371D4"/>
    <w:rsid w:val="00741DA9"/>
    <w:rsid w:val="00756943"/>
    <w:rsid w:val="00787BF7"/>
    <w:rsid w:val="007C5709"/>
    <w:rsid w:val="007E2DC4"/>
    <w:rsid w:val="00817ADF"/>
    <w:rsid w:val="00825E08"/>
    <w:rsid w:val="0083315E"/>
    <w:rsid w:val="00875FBC"/>
    <w:rsid w:val="00967D38"/>
    <w:rsid w:val="00972058"/>
    <w:rsid w:val="0099704A"/>
    <w:rsid w:val="009A2C23"/>
    <w:rsid w:val="009B3C73"/>
    <w:rsid w:val="009E1C81"/>
    <w:rsid w:val="00A7569C"/>
    <w:rsid w:val="00AA6A3D"/>
    <w:rsid w:val="00B22884"/>
    <w:rsid w:val="00B27A7B"/>
    <w:rsid w:val="00B35E9D"/>
    <w:rsid w:val="00BA22CA"/>
    <w:rsid w:val="00BB7A8A"/>
    <w:rsid w:val="00C44CEE"/>
    <w:rsid w:val="00C54166"/>
    <w:rsid w:val="00C82ECA"/>
    <w:rsid w:val="00CD12FF"/>
    <w:rsid w:val="00CE0068"/>
    <w:rsid w:val="00D05220"/>
    <w:rsid w:val="00D25307"/>
    <w:rsid w:val="00D47CE7"/>
    <w:rsid w:val="00DA4B4C"/>
    <w:rsid w:val="00DA4F13"/>
    <w:rsid w:val="00DC2B22"/>
    <w:rsid w:val="00EC04EE"/>
    <w:rsid w:val="00EE757A"/>
    <w:rsid w:val="00F163E1"/>
    <w:rsid w:val="00F44D58"/>
    <w:rsid w:val="00FC0AD9"/>
    <w:rsid w:val="00FF5A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A9"/>
    <w:pPr>
      <w:widowControl w:val="0"/>
      <w:spacing w:after="0" w:line="240" w:lineRule="auto"/>
    </w:pPr>
    <w:rPr>
      <w:rFonts w:ascii="Times New Roman" w:eastAsia="PMingLiU" w:hAnsi="Times New Roman" w:cs="Times New Roman"/>
      <w:kern w:val="2"/>
      <w:sz w:val="24"/>
      <w:szCs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1DA9"/>
    <w:pPr>
      <w:tabs>
        <w:tab w:val="center" w:pos="4153"/>
        <w:tab w:val="right" w:pos="8306"/>
      </w:tabs>
      <w:snapToGrid w:val="0"/>
    </w:pPr>
    <w:rPr>
      <w:sz w:val="20"/>
      <w:szCs w:val="20"/>
      <w:lang/>
    </w:rPr>
  </w:style>
  <w:style w:type="character" w:customStyle="1" w:styleId="Char">
    <w:name w:val="页眉 Char"/>
    <w:basedOn w:val="a0"/>
    <w:link w:val="a3"/>
    <w:rsid w:val="00741DA9"/>
    <w:rPr>
      <w:rFonts w:ascii="Times New Roman" w:eastAsia="PMingLiU" w:hAnsi="Times New Roman" w:cs="Times New Roman"/>
      <w:kern w:val="2"/>
      <w:sz w:val="20"/>
      <w:szCs w:val="20"/>
      <w:lang/>
    </w:rPr>
  </w:style>
  <w:style w:type="paragraph" w:styleId="a4">
    <w:name w:val="footer"/>
    <w:basedOn w:val="a"/>
    <w:link w:val="Char0"/>
    <w:uiPriority w:val="99"/>
    <w:rsid w:val="00741DA9"/>
    <w:pPr>
      <w:tabs>
        <w:tab w:val="center" w:pos="4153"/>
        <w:tab w:val="right" w:pos="8306"/>
      </w:tabs>
      <w:snapToGrid w:val="0"/>
    </w:pPr>
    <w:rPr>
      <w:sz w:val="20"/>
      <w:szCs w:val="20"/>
      <w:lang/>
    </w:rPr>
  </w:style>
  <w:style w:type="character" w:customStyle="1" w:styleId="Char0">
    <w:name w:val="页脚 Char"/>
    <w:basedOn w:val="a0"/>
    <w:link w:val="a4"/>
    <w:uiPriority w:val="99"/>
    <w:rsid w:val="00741DA9"/>
    <w:rPr>
      <w:rFonts w:ascii="Times New Roman" w:eastAsia="PMingLiU" w:hAnsi="Times New Roman" w:cs="Times New Roman"/>
      <w:kern w:val="2"/>
      <w:sz w:val="20"/>
      <w:szCs w:val="20"/>
      <w:lang/>
    </w:rPr>
  </w:style>
  <w:style w:type="character" w:customStyle="1" w:styleId="st1">
    <w:name w:val="st1"/>
    <w:basedOn w:val="a0"/>
    <w:rsid w:val="00741DA9"/>
  </w:style>
  <w:style w:type="paragraph" w:styleId="a5">
    <w:name w:val="Balloon Text"/>
    <w:basedOn w:val="a"/>
    <w:link w:val="Char1"/>
    <w:uiPriority w:val="99"/>
    <w:semiHidden/>
    <w:unhideWhenUsed/>
    <w:rsid w:val="009A2C23"/>
    <w:rPr>
      <w:rFonts w:ascii="PMingLiU"/>
      <w:sz w:val="18"/>
      <w:szCs w:val="18"/>
    </w:rPr>
  </w:style>
  <w:style w:type="character" w:customStyle="1" w:styleId="Char1">
    <w:name w:val="批注框文本 Char"/>
    <w:basedOn w:val="a0"/>
    <w:link w:val="a5"/>
    <w:uiPriority w:val="99"/>
    <w:semiHidden/>
    <w:rsid w:val="009A2C23"/>
    <w:rPr>
      <w:rFonts w:ascii="PMingLiU" w:eastAsia="PMingLiU" w:hAnsi="Times New Roman" w:cs="Times New Roman"/>
      <w:kern w:val="2"/>
      <w:sz w:val="18"/>
      <w:szCs w:val="18"/>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A9"/>
    <w:pPr>
      <w:widowControl w:val="0"/>
      <w:spacing w:after="0" w:line="240" w:lineRule="auto"/>
    </w:pPr>
    <w:rPr>
      <w:rFonts w:ascii="Times New Roman" w:eastAsia="新細明體" w:hAnsi="Times New Roman" w:cs="Times New Roman"/>
      <w:kern w:val="2"/>
      <w:sz w:val="24"/>
      <w:szCs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1DA9"/>
    <w:pPr>
      <w:tabs>
        <w:tab w:val="center" w:pos="4153"/>
        <w:tab w:val="right" w:pos="8306"/>
      </w:tabs>
      <w:snapToGrid w:val="0"/>
    </w:pPr>
    <w:rPr>
      <w:sz w:val="20"/>
      <w:szCs w:val="20"/>
      <w:lang w:val="x-none" w:eastAsia="x-none"/>
    </w:rPr>
  </w:style>
  <w:style w:type="character" w:customStyle="1" w:styleId="a4">
    <w:name w:val="頁首 字元"/>
    <w:basedOn w:val="a0"/>
    <w:link w:val="a3"/>
    <w:rsid w:val="00741DA9"/>
    <w:rPr>
      <w:rFonts w:ascii="Times New Roman" w:eastAsia="新細明體" w:hAnsi="Times New Roman" w:cs="Times New Roman"/>
      <w:kern w:val="2"/>
      <w:sz w:val="20"/>
      <w:szCs w:val="20"/>
      <w:lang w:val="x-none" w:eastAsia="x-none"/>
    </w:rPr>
  </w:style>
  <w:style w:type="paragraph" w:styleId="a5">
    <w:name w:val="footer"/>
    <w:basedOn w:val="a"/>
    <w:link w:val="a6"/>
    <w:uiPriority w:val="99"/>
    <w:rsid w:val="00741DA9"/>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741DA9"/>
    <w:rPr>
      <w:rFonts w:ascii="Times New Roman" w:eastAsia="新細明體" w:hAnsi="Times New Roman" w:cs="Times New Roman"/>
      <w:kern w:val="2"/>
      <w:sz w:val="20"/>
      <w:szCs w:val="20"/>
      <w:lang w:val="x-none" w:eastAsia="x-none"/>
    </w:rPr>
  </w:style>
  <w:style w:type="character" w:customStyle="1" w:styleId="st1">
    <w:name w:val="st1"/>
    <w:basedOn w:val="a0"/>
    <w:rsid w:val="00741DA9"/>
  </w:style>
  <w:style w:type="paragraph" w:styleId="a7">
    <w:name w:val="Balloon Text"/>
    <w:basedOn w:val="a"/>
    <w:link w:val="a8"/>
    <w:uiPriority w:val="99"/>
    <w:semiHidden/>
    <w:unhideWhenUsed/>
    <w:rsid w:val="009A2C23"/>
    <w:rPr>
      <w:rFonts w:ascii="新細明體"/>
      <w:sz w:val="18"/>
      <w:szCs w:val="18"/>
    </w:rPr>
  </w:style>
  <w:style w:type="character" w:customStyle="1" w:styleId="a8">
    <w:name w:val="註解方塊文字 字元"/>
    <w:basedOn w:val="a0"/>
    <w:link w:val="a7"/>
    <w:uiPriority w:val="99"/>
    <w:semiHidden/>
    <w:rsid w:val="009A2C23"/>
    <w:rPr>
      <w:rFonts w:ascii="新細明體" w:eastAsia="新細明體" w:hAnsi="Times New Roman" w:cs="Times New Roman"/>
      <w:kern w:val="2"/>
      <w:sz w:val="18"/>
      <w:szCs w:val="18"/>
      <w:lang w:val="en-US"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8B6B-346D-4AFA-974B-8F5E4251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8</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何善衡</dc:creator>
  <cp:lastModifiedBy>zhaoyiming</cp:lastModifiedBy>
  <cp:revision>1</cp:revision>
  <cp:lastPrinted>2019-03-11T10:05:00Z</cp:lastPrinted>
  <dcterms:created xsi:type="dcterms:W3CDTF">2021-03-04T07:51:00Z</dcterms:created>
  <dcterms:modified xsi:type="dcterms:W3CDTF">2021-03-04T07:51:00Z</dcterms:modified>
</cp:coreProperties>
</file>